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785A" w14:textId="77777777" w:rsidR="00F1528E" w:rsidRDefault="00F1528E">
      <w:pPr>
        <w:pStyle w:val="BodyText"/>
        <w:rPr>
          <w:rFonts w:ascii="Times New Roman"/>
          <w:sz w:val="20"/>
        </w:rPr>
      </w:pPr>
    </w:p>
    <w:p w14:paraId="37B2785B" w14:textId="77777777" w:rsidR="00F1528E" w:rsidRDefault="00F1528E">
      <w:pPr>
        <w:pStyle w:val="BodyText"/>
        <w:rPr>
          <w:rFonts w:ascii="Times New Roman"/>
          <w:sz w:val="20"/>
        </w:rPr>
      </w:pPr>
    </w:p>
    <w:p w14:paraId="37B2785C" w14:textId="77777777" w:rsidR="00F1528E" w:rsidRDefault="00000000">
      <w:pPr>
        <w:spacing w:before="176"/>
        <w:ind w:left="282"/>
        <w:rPr>
          <w:b/>
          <w:sz w:val="44"/>
        </w:rPr>
      </w:pPr>
      <w:r>
        <w:rPr>
          <w:noProof/>
        </w:rPr>
        <w:drawing>
          <wp:anchor distT="0" distB="0" distL="0" distR="0" simplePos="0" relativeHeight="15728640" behindDoc="0" locked="0" layoutInCell="1" allowOverlap="1" wp14:anchorId="37B2796C" wp14:editId="37B2796D">
            <wp:simplePos x="0" y="0"/>
            <wp:positionH relativeFrom="page">
              <wp:posOffset>5739471</wp:posOffset>
            </wp:positionH>
            <wp:positionV relativeFrom="paragraph">
              <wp:posOffset>-291500</wp:posOffset>
            </wp:positionV>
            <wp:extent cx="1445484" cy="1562734"/>
            <wp:effectExtent l="0" t="0" r="0" b="0"/>
            <wp:wrapNone/>
            <wp:docPr id="1" name="image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45484" cy="1562734"/>
                    </a:xfrm>
                    <a:prstGeom prst="rect">
                      <a:avLst/>
                    </a:prstGeom>
                  </pic:spPr>
                </pic:pic>
              </a:graphicData>
            </a:graphic>
          </wp:anchor>
        </w:drawing>
      </w:r>
      <w:r>
        <w:rPr>
          <w:b/>
          <w:sz w:val="44"/>
          <w:u w:val="single"/>
        </w:rPr>
        <w:t>GCSE</w:t>
      </w:r>
      <w:r>
        <w:rPr>
          <w:b/>
          <w:spacing w:val="-13"/>
          <w:sz w:val="44"/>
          <w:u w:val="single"/>
        </w:rPr>
        <w:t xml:space="preserve"> </w:t>
      </w:r>
      <w:r>
        <w:rPr>
          <w:b/>
          <w:sz w:val="44"/>
          <w:u w:val="single"/>
        </w:rPr>
        <w:t>to</w:t>
      </w:r>
      <w:r>
        <w:rPr>
          <w:b/>
          <w:spacing w:val="-12"/>
          <w:sz w:val="44"/>
          <w:u w:val="single"/>
        </w:rPr>
        <w:t xml:space="preserve"> </w:t>
      </w:r>
      <w:r>
        <w:rPr>
          <w:b/>
          <w:sz w:val="44"/>
          <w:u w:val="single"/>
        </w:rPr>
        <w:t>A</w:t>
      </w:r>
      <w:r>
        <w:rPr>
          <w:b/>
          <w:spacing w:val="-12"/>
          <w:sz w:val="44"/>
          <w:u w:val="single"/>
        </w:rPr>
        <w:t xml:space="preserve"> </w:t>
      </w:r>
      <w:r>
        <w:rPr>
          <w:b/>
          <w:sz w:val="44"/>
          <w:u w:val="single"/>
        </w:rPr>
        <w:t>Level</w:t>
      </w:r>
      <w:r>
        <w:rPr>
          <w:b/>
          <w:spacing w:val="-13"/>
          <w:sz w:val="44"/>
          <w:u w:val="single"/>
        </w:rPr>
        <w:t xml:space="preserve"> </w:t>
      </w:r>
      <w:r>
        <w:rPr>
          <w:b/>
          <w:sz w:val="44"/>
          <w:u w:val="single"/>
        </w:rPr>
        <w:t>Chemistry</w:t>
      </w:r>
      <w:r>
        <w:rPr>
          <w:b/>
          <w:spacing w:val="-12"/>
          <w:sz w:val="44"/>
          <w:u w:val="single"/>
        </w:rPr>
        <w:t xml:space="preserve"> </w:t>
      </w:r>
      <w:r>
        <w:rPr>
          <w:b/>
          <w:sz w:val="44"/>
          <w:u w:val="single"/>
        </w:rPr>
        <w:t>Transition</w:t>
      </w:r>
      <w:r>
        <w:rPr>
          <w:b/>
          <w:spacing w:val="-12"/>
          <w:sz w:val="44"/>
          <w:u w:val="single"/>
        </w:rPr>
        <w:t xml:space="preserve"> </w:t>
      </w:r>
      <w:r>
        <w:rPr>
          <w:b/>
          <w:spacing w:val="-2"/>
          <w:sz w:val="44"/>
          <w:u w:val="single"/>
        </w:rPr>
        <w:t>Guide</w:t>
      </w:r>
    </w:p>
    <w:p w14:paraId="37B2785D" w14:textId="77777777" w:rsidR="00F1528E" w:rsidRDefault="00F1528E">
      <w:pPr>
        <w:pStyle w:val="BodyText"/>
        <w:rPr>
          <w:b/>
          <w:sz w:val="20"/>
        </w:rPr>
      </w:pPr>
    </w:p>
    <w:p w14:paraId="37B2785E" w14:textId="77777777" w:rsidR="00F1528E" w:rsidRDefault="00F1528E">
      <w:pPr>
        <w:pStyle w:val="BodyText"/>
        <w:spacing w:before="7"/>
        <w:rPr>
          <w:b/>
          <w:sz w:val="29"/>
        </w:rPr>
      </w:pPr>
    </w:p>
    <w:p w14:paraId="37B2785F" w14:textId="77777777" w:rsidR="00F1528E" w:rsidRDefault="00000000">
      <w:pPr>
        <w:pStyle w:val="Heading2"/>
        <w:spacing w:before="47" w:line="317" w:lineRule="exact"/>
      </w:pPr>
      <w:r>
        <w:t>Why</w:t>
      </w:r>
      <w:r>
        <w:rPr>
          <w:spacing w:val="-9"/>
        </w:rPr>
        <w:t xml:space="preserve"> </w:t>
      </w:r>
      <w:r>
        <w:t>study</w:t>
      </w:r>
      <w:r>
        <w:rPr>
          <w:spacing w:val="-7"/>
        </w:rPr>
        <w:t xml:space="preserve"> </w:t>
      </w:r>
      <w:r>
        <w:t>A-level</w:t>
      </w:r>
      <w:r>
        <w:rPr>
          <w:spacing w:val="-8"/>
        </w:rPr>
        <w:t xml:space="preserve"> </w:t>
      </w:r>
      <w:r>
        <w:rPr>
          <w:spacing w:val="-2"/>
        </w:rPr>
        <w:t>Chemistry?</w:t>
      </w:r>
    </w:p>
    <w:p w14:paraId="37B27860" w14:textId="77777777" w:rsidR="00F1528E" w:rsidRDefault="00000000">
      <w:pPr>
        <w:pStyle w:val="BodyText"/>
        <w:spacing w:line="317" w:lineRule="exact"/>
        <w:ind w:left="220"/>
      </w:pPr>
      <w:r>
        <w:t>Chemistry</w:t>
      </w:r>
      <w:r>
        <w:rPr>
          <w:spacing w:val="-7"/>
        </w:rPr>
        <w:t xml:space="preserve"> </w:t>
      </w:r>
      <w:r>
        <w:t>students</w:t>
      </w:r>
      <w:r>
        <w:rPr>
          <w:spacing w:val="-9"/>
        </w:rPr>
        <w:t xml:space="preserve"> </w:t>
      </w:r>
      <w:r>
        <w:t>get</w:t>
      </w:r>
      <w:r>
        <w:rPr>
          <w:spacing w:val="-6"/>
        </w:rPr>
        <w:t xml:space="preserve"> </w:t>
      </w:r>
      <w:r>
        <w:t>to</w:t>
      </w:r>
      <w:r>
        <w:rPr>
          <w:spacing w:val="-8"/>
        </w:rPr>
        <w:t xml:space="preserve"> </w:t>
      </w:r>
      <w:r>
        <w:t>investigate</w:t>
      </w:r>
      <w:r>
        <w:rPr>
          <w:spacing w:val="-7"/>
        </w:rPr>
        <w:t xml:space="preserve"> </w:t>
      </w:r>
      <w:r>
        <w:t>all</w:t>
      </w:r>
      <w:r>
        <w:rPr>
          <w:spacing w:val="-5"/>
        </w:rPr>
        <w:t xml:space="preserve"> </w:t>
      </w:r>
      <w:r>
        <w:t>sorts</w:t>
      </w:r>
      <w:r>
        <w:rPr>
          <w:spacing w:val="-4"/>
        </w:rPr>
        <w:t xml:space="preserve"> </w:t>
      </w:r>
      <w:r>
        <w:t>of</w:t>
      </w:r>
      <w:r>
        <w:rPr>
          <w:spacing w:val="-7"/>
        </w:rPr>
        <w:t xml:space="preserve"> </w:t>
      </w:r>
      <w:r>
        <w:t>ideas:</w:t>
      </w:r>
      <w:r>
        <w:rPr>
          <w:spacing w:val="-7"/>
        </w:rPr>
        <w:t xml:space="preserve"> </w:t>
      </w:r>
      <w:r>
        <w:t>the</w:t>
      </w:r>
      <w:r>
        <w:rPr>
          <w:spacing w:val="-4"/>
        </w:rPr>
        <w:t xml:space="preserve"> </w:t>
      </w:r>
      <w:r>
        <w:t>big</w:t>
      </w:r>
      <w:r>
        <w:rPr>
          <w:spacing w:val="-7"/>
        </w:rPr>
        <w:t xml:space="preserve"> </w:t>
      </w:r>
      <w:r>
        <w:rPr>
          <w:spacing w:val="-2"/>
        </w:rPr>
        <w:t>question</w:t>
      </w:r>
    </w:p>
    <w:p w14:paraId="37B27861" w14:textId="77777777" w:rsidR="00F1528E" w:rsidRDefault="00000000">
      <w:pPr>
        <w:pStyle w:val="BodyText"/>
        <w:ind w:left="220" w:right="160"/>
      </w:pPr>
      <w:r>
        <w:t>you’ll ask yourself is ‘what is the world made of?’ If you choose it as career; you have the potential to help</w:t>
      </w:r>
      <w:r>
        <w:rPr>
          <w:spacing w:val="-3"/>
        </w:rPr>
        <w:t xml:space="preserve"> </w:t>
      </w:r>
      <w:r>
        <w:t>solve</w:t>
      </w:r>
      <w:r>
        <w:rPr>
          <w:spacing w:val="-3"/>
        </w:rPr>
        <w:t xml:space="preserve"> </w:t>
      </w:r>
      <w:r>
        <w:t>all</w:t>
      </w:r>
      <w:r>
        <w:rPr>
          <w:spacing w:val="-2"/>
        </w:rPr>
        <w:t xml:space="preserve"> </w:t>
      </w:r>
      <w:r>
        <w:t>sorts</w:t>
      </w:r>
      <w:r>
        <w:rPr>
          <w:spacing w:val="-4"/>
        </w:rPr>
        <w:t xml:space="preserve"> </w:t>
      </w:r>
      <w:r>
        <w:t>of</w:t>
      </w:r>
      <w:r>
        <w:rPr>
          <w:spacing w:val="-4"/>
        </w:rPr>
        <w:t xml:space="preserve"> </w:t>
      </w:r>
      <w:r>
        <w:t>problems.</w:t>
      </w:r>
      <w:r>
        <w:rPr>
          <w:spacing w:val="-5"/>
        </w:rPr>
        <w:t xml:space="preserve"> </w:t>
      </w:r>
      <w:r>
        <w:t>You</w:t>
      </w:r>
      <w:r>
        <w:rPr>
          <w:spacing w:val="-1"/>
        </w:rPr>
        <w:t xml:space="preserve"> </w:t>
      </w:r>
      <w:r>
        <w:t>could</w:t>
      </w:r>
      <w:r>
        <w:rPr>
          <w:spacing w:val="-3"/>
        </w:rPr>
        <w:t xml:space="preserve"> </w:t>
      </w:r>
      <w:r>
        <w:t>work</w:t>
      </w:r>
      <w:r>
        <w:rPr>
          <w:spacing w:val="-2"/>
        </w:rPr>
        <w:t xml:space="preserve"> </w:t>
      </w:r>
      <w:r>
        <w:t>on</w:t>
      </w:r>
      <w:r>
        <w:rPr>
          <w:spacing w:val="-3"/>
        </w:rPr>
        <w:t xml:space="preserve"> </w:t>
      </w:r>
      <w:r>
        <w:t>a</w:t>
      </w:r>
      <w:r>
        <w:rPr>
          <w:spacing w:val="-4"/>
        </w:rPr>
        <w:t xml:space="preserve"> </w:t>
      </w:r>
      <w:r>
        <w:t>cure</w:t>
      </w:r>
      <w:r>
        <w:rPr>
          <w:spacing w:val="-3"/>
        </w:rPr>
        <w:t xml:space="preserve"> </w:t>
      </w:r>
      <w:r>
        <w:t>for</w:t>
      </w:r>
      <w:r>
        <w:rPr>
          <w:spacing w:val="-3"/>
        </w:rPr>
        <w:t xml:space="preserve"> </w:t>
      </w:r>
      <w:r>
        <w:t>cancer,</w:t>
      </w:r>
      <w:r>
        <w:rPr>
          <w:spacing w:val="-3"/>
        </w:rPr>
        <w:t xml:space="preserve"> </w:t>
      </w:r>
      <w:r>
        <w:t>or</w:t>
      </w:r>
      <w:r>
        <w:rPr>
          <w:spacing w:val="-3"/>
        </w:rPr>
        <w:t xml:space="preserve"> </w:t>
      </w:r>
      <w:r>
        <w:t>you</w:t>
      </w:r>
      <w:r>
        <w:rPr>
          <w:spacing w:val="-1"/>
        </w:rPr>
        <w:t xml:space="preserve"> </w:t>
      </w:r>
      <w:r>
        <w:t>might</w:t>
      </w:r>
      <w:r>
        <w:rPr>
          <w:spacing w:val="-1"/>
        </w:rPr>
        <w:t xml:space="preserve"> </w:t>
      </w:r>
      <w:r>
        <w:t>develop a</w:t>
      </w:r>
      <w:r>
        <w:rPr>
          <w:spacing w:val="-3"/>
        </w:rPr>
        <w:t xml:space="preserve"> </w:t>
      </w:r>
      <w:r>
        <w:t>new</w:t>
      </w:r>
      <w:r>
        <w:rPr>
          <w:spacing w:val="-4"/>
        </w:rPr>
        <w:t xml:space="preserve"> </w:t>
      </w:r>
      <w:r>
        <w:t>food: the possibilities are endless.</w:t>
      </w:r>
    </w:p>
    <w:p w14:paraId="37B27862" w14:textId="77777777" w:rsidR="00F1528E" w:rsidRDefault="00000000">
      <w:pPr>
        <w:pStyle w:val="BodyText"/>
        <w:spacing w:before="3" w:line="259" w:lineRule="auto"/>
        <w:ind w:left="220"/>
      </w:pPr>
      <w:r>
        <w:t>Even</w:t>
      </w:r>
      <w:r>
        <w:rPr>
          <w:spacing w:val="-4"/>
        </w:rPr>
        <w:t xml:space="preserve"> </w:t>
      </w:r>
      <w:r>
        <w:t>if</w:t>
      </w:r>
      <w:r>
        <w:rPr>
          <w:spacing w:val="-3"/>
        </w:rPr>
        <w:t xml:space="preserve"> </w:t>
      </w:r>
      <w:r>
        <w:t>you</w:t>
      </w:r>
      <w:r>
        <w:rPr>
          <w:spacing w:val="-4"/>
        </w:rPr>
        <w:t xml:space="preserve"> </w:t>
      </w:r>
      <w:r>
        <w:t>don’t</w:t>
      </w:r>
      <w:r>
        <w:rPr>
          <w:spacing w:val="-3"/>
        </w:rPr>
        <w:t xml:space="preserve"> </w:t>
      </w:r>
      <w:r>
        <w:t>decide</w:t>
      </w:r>
      <w:r>
        <w:rPr>
          <w:spacing w:val="-4"/>
        </w:rPr>
        <w:t xml:space="preserve"> </w:t>
      </w:r>
      <w:r>
        <w:t>to</w:t>
      </w:r>
      <w:r>
        <w:rPr>
          <w:spacing w:val="-3"/>
        </w:rPr>
        <w:t xml:space="preserve"> </w:t>
      </w:r>
      <w:r>
        <w:t>work</w:t>
      </w:r>
      <w:r>
        <w:rPr>
          <w:spacing w:val="-4"/>
        </w:rPr>
        <w:t xml:space="preserve"> </w:t>
      </w:r>
      <w:r>
        <w:t>in</w:t>
      </w:r>
      <w:r>
        <w:rPr>
          <w:spacing w:val="-1"/>
        </w:rPr>
        <w:t xml:space="preserve"> </w:t>
      </w:r>
      <w:r>
        <w:t>chemistry,</w:t>
      </w:r>
      <w:r>
        <w:rPr>
          <w:spacing w:val="-3"/>
        </w:rPr>
        <w:t xml:space="preserve"> </w:t>
      </w:r>
      <w:r>
        <w:t>studying</w:t>
      </w:r>
      <w:r>
        <w:rPr>
          <w:spacing w:val="-4"/>
        </w:rPr>
        <w:t xml:space="preserve"> </w:t>
      </w:r>
      <w:r>
        <w:t>it</w:t>
      </w:r>
      <w:r>
        <w:rPr>
          <w:spacing w:val="-3"/>
        </w:rPr>
        <w:t xml:space="preserve"> </w:t>
      </w:r>
      <w:r>
        <w:t>still</w:t>
      </w:r>
      <w:r>
        <w:rPr>
          <w:spacing w:val="-4"/>
        </w:rPr>
        <w:t xml:space="preserve"> </w:t>
      </w:r>
      <w:r>
        <w:t>develops</w:t>
      </w:r>
      <w:r>
        <w:rPr>
          <w:spacing w:val="-5"/>
        </w:rPr>
        <w:t xml:space="preserve"> </w:t>
      </w:r>
      <w:r>
        <w:t>useful</w:t>
      </w:r>
      <w:r>
        <w:rPr>
          <w:spacing w:val="-4"/>
        </w:rPr>
        <w:t xml:space="preserve"> </w:t>
      </w:r>
      <w:r>
        <w:t>and</w:t>
      </w:r>
      <w:r>
        <w:rPr>
          <w:spacing w:val="-2"/>
        </w:rPr>
        <w:t xml:space="preserve"> </w:t>
      </w:r>
      <w:r>
        <w:t>transferable</w:t>
      </w:r>
      <w:r>
        <w:rPr>
          <w:spacing w:val="-3"/>
        </w:rPr>
        <w:t xml:space="preserve"> </w:t>
      </w:r>
      <w:r>
        <w:t>skills</w:t>
      </w:r>
      <w:r>
        <w:rPr>
          <w:spacing w:val="-5"/>
        </w:rPr>
        <w:t xml:space="preserve"> </w:t>
      </w:r>
      <w:r>
        <w:t>for other careers. You’ll develop research, problem solving and analytical skills, alongside teamwork and communication. Universities and business regard all of these very highly.</w:t>
      </w:r>
    </w:p>
    <w:p w14:paraId="37B27863" w14:textId="77777777" w:rsidR="00F1528E" w:rsidRDefault="00F1528E">
      <w:pPr>
        <w:pStyle w:val="BodyText"/>
      </w:pPr>
    </w:p>
    <w:p w14:paraId="37B27864" w14:textId="77777777" w:rsidR="00F1528E" w:rsidRDefault="00F1528E">
      <w:pPr>
        <w:pStyle w:val="BodyText"/>
        <w:rPr>
          <w:sz w:val="28"/>
        </w:rPr>
      </w:pPr>
    </w:p>
    <w:p w14:paraId="37B27865" w14:textId="77777777" w:rsidR="00F1528E" w:rsidRDefault="00000000">
      <w:pPr>
        <w:pStyle w:val="Heading2"/>
      </w:pPr>
      <w:r>
        <w:t>Possible</w:t>
      </w:r>
      <w:r>
        <w:rPr>
          <w:spacing w:val="-10"/>
        </w:rPr>
        <w:t xml:space="preserve"> </w:t>
      </w:r>
      <w:r>
        <w:t>degree</w:t>
      </w:r>
      <w:r>
        <w:rPr>
          <w:spacing w:val="-7"/>
        </w:rPr>
        <w:t xml:space="preserve"> </w:t>
      </w:r>
      <w:r>
        <w:t>and</w:t>
      </w:r>
      <w:r>
        <w:rPr>
          <w:spacing w:val="-8"/>
        </w:rPr>
        <w:t xml:space="preserve"> </w:t>
      </w:r>
      <w:r>
        <w:t>career</w:t>
      </w:r>
      <w:r>
        <w:rPr>
          <w:spacing w:val="-8"/>
        </w:rPr>
        <w:t xml:space="preserve"> </w:t>
      </w:r>
      <w:r>
        <w:rPr>
          <w:spacing w:val="-2"/>
        </w:rPr>
        <w:t>options:</w:t>
      </w:r>
    </w:p>
    <w:p w14:paraId="37B27866" w14:textId="77777777" w:rsidR="00F1528E" w:rsidRDefault="00000000">
      <w:pPr>
        <w:pStyle w:val="BodyText"/>
        <w:spacing w:before="2"/>
        <w:ind w:left="220"/>
      </w:pPr>
      <w:r>
        <w:t>According</w:t>
      </w:r>
      <w:r>
        <w:rPr>
          <w:spacing w:val="-3"/>
        </w:rPr>
        <w:t xml:space="preserve"> </w:t>
      </w:r>
      <w:r>
        <w:t>to</w:t>
      </w:r>
      <w:r>
        <w:rPr>
          <w:spacing w:val="-4"/>
        </w:rPr>
        <w:t xml:space="preserve"> </w:t>
      </w:r>
      <w:r>
        <w:t>bestcourse4me.com,</w:t>
      </w:r>
      <w:r>
        <w:rPr>
          <w:spacing w:val="-2"/>
        </w:rPr>
        <w:t xml:space="preserve"> </w:t>
      </w:r>
      <w:r>
        <w:t>the</w:t>
      </w:r>
      <w:r>
        <w:rPr>
          <w:spacing w:val="-1"/>
        </w:rPr>
        <w:t xml:space="preserve"> </w:t>
      </w:r>
      <w:r>
        <w:t>top</w:t>
      </w:r>
      <w:r>
        <w:rPr>
          <w:spacing w:val="-3"/>
        </w:rPr>
        <w:t xml:space="preserve"> </w:t>
      </w:r>
      <w:r>
        <w:t>five</w:t>
      </w:r>
      <w:r>
        <w:rPr>
          <w:spacing w:val="-2"/>
        </w:rPr>
        <w:t xml:space="preserve"> </w:t>
      </w:r>
      <w:r>
        <w:t>degree</w:t>
      </w:r>
      <w:r>
        <w:rPr>
          <w:spacing w:val="-3"/>
        </w:rPr>
        <w:t xml:space="preserve"> </w:t>
      </w:r>
      <w:r>
        <w:t>courses</w:t>
      </w:r>
      <w:r>
        <w:rPr>
          <w:spacing w:val="-4"/>
        </w:rPr>
        <w:t xml:space="preserve"> </w:t>
      </w:r>
      <w:r>
        <w:t>taken</w:t>
      </w:r>
      <w:r>
        <w:rPr>
          <w:spacing w:val="-3"/>
        </w:rPr>
        <w:t xml:space="preserve"> </w:t>
      </w:r>
      <w:r>
        <w:t>by</w:t>
      </w:r>
      <w:r>
        <w:rPr>
          <w:spacing w:val="-3"/>
        </w:rPr>
        <w:t xml:space="preserve"> </w:t>
      </w:r>
      <w:r>
        <w:t>students</w:t>
      </w:r>
      <w:r>
        <w:rPr>
          <w:spacing w:val="-3"/>
        </w:rPr>
        <w:t xml:space="preserve"> </w:t>
      </w:r>
      <w:r>
        <w:t>who</w:t>
      </w:r>
      <w:r>
        <w:rPr>
          <w:spacing w:val="-3"/>
        </w:rPr>
        <w:t xml:space="preserve"> </w:t>
      </w:r>
      <w:r>
        <w:t>have A-level Chemistry are:</w:t>
      </w:r>
    </w:p>
    <w:p w14:paraId="37B27867" w14:textId="77777777" w:rsidR="00F1528E" w:rsidRDefault="00000000">
      <w:pPr>
        <w:pStyle w:val="ListParagraph"/>
        <w:numPr>
          <w:ilvl w:val="0"/>
          <w:numId w:val="15"/>
        </w:numPr>
        <w:tabs>
          <w:tab w:val="left" w:pos="408"/>
        </w:tabs>
        <w:spacing w:before="1"/>
        <w:rPr>
          <w:sz w:val="26"/>
        </w:rPr>
      </w:pPr>
      <w:r>
        <w:rPr>
          <w:spacing w:val="-2"/>
          <w:sz w:val="26"/>
        </w:rPr>
        <w:t>Chemistry</w:t>
      </w:r>
    </w:p>
    <w:p w14:paraId="37B27868" w14:textId="77777777" w:rsidR="00F1528E" w:rsidRDefault="00000000">
      <w:pPr>
        <w:pStyle w:val="ListParagraph"/>
        <w:numPr>
          <w:ilvl w:val="0"/>
          <w:numId w:val="15"/>
        </w:numPr>
        <w:tabs>
          <w:tab w:val="left" w:pos="408"/>
        </w:tabs>
        <w:spacing w:before="141"/>
        <w:rPr>
          <w:sz w:val="26"/>
        </w:rPr>
      </w:pPr>
      <w:r>
        <w:rPr>
          <w:spacing w:val="-2"/>
          <w:sz w:val="26"/>
        </w:rPr>
        <w:t>Biology</w:t>
      </w:r>
    </w:p>
    <w:p w14:paraId="37B27869" w14:textId="77777777" w:rsidR="00F1528E" w:rsidRDefault="00000000">
      <w:pPr>
        <w:pStyle w:val="ListParagraph"/>
        <w:numPr>
          <w:ilvl w:val="0"/>
          <w:numId w:val="15"/>
        </w:numPr>
        <w:tabs>
          <w:tab w:val="left" w:pos="408"/>
        </w:tabs>
        <w:spacing w:before="139"/>
        <w:rPr>
          <w:sz w:val="26"/>
        </w:rPr>
      </w:pPr>
      <w:r>
        <w:rPr>
          <w:spacing w:val="-2"/>
          <w:sz w:val="26"/>
        </w:rPr>
        <w:t>Medicine</w:t>
      </w:r>
    </w:p>
    <w:p w14:paraId="37B2786A" w14:textId="77777777" w:rsidR="00F1528E" w:rsidRDefault="00000000">
      <w:pPr>
        <w:pStyle w:val="ListParagraph"/>
        <w:numPr>
          <w:ilvl w:val="0"/>
          <w:numId w:val="15"/>
        </w:numPr>
        <w:tabs>
          <w:tab w:val="left" w:pos="408"/>
        </w:tabs>
        <w:spacing w:before="141"/>
        <w:rPr>
          <w:sz w:val="26"/>
        </w:rPr>
      </w:pPr>
      <w:r>
        <w:rPr>
          <w:spacing w:val="-2"/>
          <w:sz w:val="26"/>
        </w:rPr>
        <w:t>Mathematics</w:t>
      </w:r>
    </w:p>
    <w:p w14:paraId="37B2786B" w14:textId="77777777" w:rsidR="00F1528E" w:rsidRDefault="00000000">
      <w:pPr>
        <w:pStyle w:val="ListParagraph"/>
        <w:numPr>
          <w:ilvl w:val="0"/>
          <w:numId w:val="15"/>
        </w:numPr>
        <w:tabs>
          <w:tab w:val="left" w:pos="408"/>
        </w:tabs>
        <w:spacing w:before="137"/>
        <w:rPr>
          <w:sz w:val="26"/>
        </w:rPr>
      </w:pPr>
      <w:r>
        <w:rPr>
          <w:spacing w:val="-2"/>
          <w:sz w:val="26"/>
        </w:rPr>
        <w:t>Pharmacology.</w:t>
      </w:r>
    </w:p>
    <w:p w14:paraId="37B2786C" w14:textId="77777777" w:rsidR="00F1528E" w:rsidRDefault="00F1528E">
      <w:pPr>
        <w:pStyle w:val="BodyText"/>
      </w:pPr>
    </w:p>
    <w:p w14:paraId="37B2786D" w14:textId="77777777" w:rsidR="00F1528E" w:rsidRDefault="00000000">
      <w:pPr>
        <w:pStyle w:val="Heading2"/>
        <w:spacing w:before="186"/>
      </w:pPr>
      <w:r>
        <w:t>Studying</w:t>
      </w:r>
      <w:r>
        <w:rPr>
          <w:spacing w:val="-5"/>
        </w:rPr>
        <w:t xml:space="preserve"> </w:t>
      </w:r>
      <w:r>
        <w:t>Chemistry</w:t>
      </w:r>
      <w:r>
        <w:rPr>
          <w:spacing w:val="-6"/>
        </w:rPr>
        <w:t xml:space="preserve"> </w:t>
      </w:r>
      <w:r>
        <w:t>at</w:t>
      </w:r>
      <w:r>
        <w:rPr>
          <w:spacing w:val="-6"/>
        </w:rPr>
        <w:t xml:space="preserve"> </w:t>
      </w:r>
      <w:r>
        <w:t>A-level</w:t>
      </w:r>
      <w:r>
        <w:rPr>
          <w:spacing w:val="-7"/>
        </w:rPr>
        <w:t xml:space="preserve"> </w:t>
      </w:r>
      <w:r>
        <w:t>or</w:t>
      </w:r>
      <w:r>
        <w:rPr>
          <w:spacing w:val="-8"/>
        </w:rPr>
        <w:t xml:space="preserve"> </w:t>
      </w:r>
      <w:r>
        <w:t>degree</w:t>
      </w:r>
      <w:r>
        <w:rPr>
          <w:spacing w:val="-6"/>
        </w:rPr>
        <w:t xml:space="preserve"> </w:t>
      </w:r>
      <w:r>
        <w:t>opens</w:t>
      </w:r>
      <w:r>
        <w:rPr>
          <w:spacing w:val="-8"/>
        </w:rPr>
        <w:t xml:space="preserve"> </w:t>
      </w:r>
      <w:r>
        <w:t>up</w:t>
      </w:r>
      <w:r>
        <w:rPr>
          <w:spacing w:val="-4"/>
        </w:rPr>
        <w:t xml:space="preserve"> </w:t>
      </w:r>
      <w:r>
        <w:t>all</w:t>
      </w:r>
      <w:r>
        <w:rPr>
          <w:spacing w:val="-7"/>
        </w:rPr>
        <w:t xml:space="preserve"> </w:t>
      </w:r>
      <w:r>
        <w:t>sorts</w:t>
      </w:r>
      <w:r>
        <w:rPr>
          <w:spacing w:val="-6"/>
        </w:rPr>
        <w:t xml:space="preserve"> </w:t>
      </w:r>
      <w:r>
        <w:t>of</w:t>
      </w:r>
      <w:r>
        <w:rPr>
          <w:spacing w:val="-5"/>
        </w:rPr>
        <w:t xml:space="preserve"> </w:t>
      </w:r>
      <w:r>
        <w:t>career</w:t>
      </w:r>
      <w:r>
        <w:rPr>
          <w:spacing w:val="-7"/>
        </w:rPr>
        <w:t xml:space="preserve"> </w:t>
      </w:r>
      <w:r>
        <w:rPr>
          <w:spacing w:val="-2"/>
        </w:rPr>
        <w:t>opportunities.</w:t>
      </w:r>
    </w:p>
    <w:p w14:paraId="37B2786E" w14:textId="77777777" w:rsidR="00F1528E" w:rsidRDefault="00F1528E">
      <w:pPr>
        <w:pStyle w:val="BodyText"/>
        <w:spacing w:before="10"/>
        <w:rPr>
          <w:b/>
          <w:sz w:val="25"/>
        </w:rPr>
      </w:pPr>
    </w:p>
    <w:p w14:paraId="37B2786F" w14:textId="77777777" w:rsidR="00F1528E" w:rsidRDefault="00000000">
      <w:pPr>
        <w:pStyle w:val="ListParagraph"/>
        <w:numPr>
          <w:ilvl w:val="0"/>
          <w:numId w:val="15"/>
        </w:numPr>
        <w:tabs>
          <w:tab w:val="left" w:pos="408"/>
        </w:tabs>
        <w:spacing w:before="1"/>
        <w:rPr>
          <w:sz w:val="26"/>
        </w:rPr>
      </w:pPr>
      <w:r>
        <w:rPr>
          <w:sz w:val="26"/>
        </w:rPr>
        <w:t>Analytical</w:t>
      </w:r>
      <w:r>
        <w:rPr>
          <w:spacing w:val="-11"/>
          <w:sz w:val="26"/>
        </w:rPr>
        <w:t xml:space="preserve"> </w:t>
      </w:r>
      <w:r>
        <w:rPr>
          <w:spacing w:val="-2"/>
          <w:sz w:val="26"/>
        </w:rPr>
        <w:t>chemist</w:t>
      </w:r>
    </w:p>
    <w:p w14:paraId="37B27870" w14:textId="77777777" w:rsidR="00F1528E" w:rsidRDefault="00000000">
      <w:pPr>
        <w:pStyle w:val="ListParagraph"/>
        <w:numPr>
          <w:ilvl w:val="0"/>
          <w:numId w:val="15"/>
        </w:numPr>
        <w:tabs>
          <w:tab w:val="left" w:pos="408"/>
        </w:tabs>
        <w:spacing w:before="112"/>
        <w:rPr>
          <w:sz w:val="26"/>
        </w:rPr>
      </w:pPr>
      <w:r>
        <w:rPr>
          <w:sz w:val="26"/>
        </w:rPr>
        <w:t>Chemical</w:t>
      </w:r>
      <w:r>
        <w:rPr>
          <w:spacing w:val="-12"/>
          <w:sz w:val="26"/>
        </w:rPr>
        <w:t xml:space="preserve"> </w:t>
      </w:r>
      <w:r>
        <w:rPr>
          <w:spacing w:val="-2"/>
          <w:sz w:val="26"/>
        </w:rPr>
        <w:t>engineer</w:t>
      </w:r>
    </w:p>
    <w:p w14:paraId="37B27871" w14:textId="77777777" w:rsidR="00F1528E" w:rsidRDefault="00000000">
      <w:pPr>
        <w:pStyle w:val="ListParagraph"/>
        <w:numPr>
          <w:ilvl w:val="0"/>
          <w:numId w:val="15"/>
        </w:numPr>
        <w:tabs>
          <w:tab w:val="left" w:pos="408"/>
        </w:tabs>
        <w:spacing w:before="110"/>
        <w:rPr>
          <w:sz w:val="26"/>
        </w:rPr>
      </w:pPr>
      <w:r>
        <w:rPr>
          <w:sz w:val="26"/>
        </w:rPr>
        <w:t>Clinical</w:t>
      </w:r>
      <w:r>
        <w:rPr>
          <w:spacing w:val="-10"/>
          <w:sz w:val="26"/>
        </w:rPr>
        <w:t xml:space="preserve"> </w:t>
      </w:r>
      <w:r>
        <w:rPr>
          <w:spacing w:val="-2"/>
          <w:sz w:val="26"/>
        </w:rPr>
        <w:t>biochemist</w:t>
      </w:r>
    </w:p>
    <w:p w14:paraId="37B27872" w14:textId="77777777" w:rsidR="00F1528E" w:rsidRDefault="00000000">
      <w:pPr>
        <w:pStyle w:val="ListParagraph"/>
        <w:numPr>
          <w:ilvl w:val="0"/>
          <w:numId w:val="15"/>
        </w:numPr>
        <w:tabs>
          <w:tab w:val="left" w:pos="408"/>
        </w:tabs>
        <w:spacing w:before="112"/>
        <w:rPr>
          <w:sz w:val="26"/>
        </w:rPr>
      </w:pPr>
      <w:r>
        <w:rPr>
          <w:spacing w:val="-2"/>
          <w:sz w:val="26"/>
        </w:rPr>
        <w:t>Pharmacologist</w:t>
      </w:r>
    </w:p>
    <w:p w14:paraId="37B27873" w14:textId="77777777" w:rsidR="00F1528E" w:rsidRDefault="00000000">
      <w:pPr>
        <w:pStyle w:val="ListParagraph"/>
        <w:numPr>
          <w:ilvl w:val="0"/>
          <w:numId w:val="15"/>
        </w:numPr>
        <w:tabs>
          <w:tab w:val="left" w:pos="408"/>
        </w:tabs>
        <w:spacing w:before="110"/>
        <w:rPr>
          <w:sz w:val="26"/>
        </w:rPr>
      </w:pPr>
      <w:r>
        <w:rPr>
          <w:spacing w:val="-2"/>
          <w:sz w:val="26"/>
        </w:rPr>
        <w:t>Doctor</w:t>
      </w:r>
    </w:p>
    <w:p w14:paraId="37B27874" w14:textId="77777777" w:rsidR="00F1528E" w:rsidRDefault="00000000">
      <w:pPr>
        <w:pStyle w:val="ListParagraph"/>
        <w:numPr>
          <w:ilvl w:val="0"/>
          <w:numId w:val="15"/>
        </w:numPr>
        <w:tabs>
          <w:tab w:val="left" w:pos="408"/>
        </w:tabs>
        <w:spacing w:before="112"/>
        <w:rPr>
          <w:sz w:val="26"/>
        </w:rPr>
      </w:pPr>
      <w:r>
        <w:rPr>
          <w:sz w:val="26"/>
        </w:rPr>
        <w:t>Research</w:t>
      </w:r>
      <w:r>
        <w:rPr>
          <w:spacing w:val="-14"/>
          <w:sz w:val="26"/>
        </w:rPr>
        <w:t xml:space="preserve"> </w:t>
      </w:r>
      <w:r>
        <w:rPr>
          <w:sz w:val="26"/>
        </w:rPr>
        <w:t>scientist</w:t>
      </w:r>
      <w:r>
        <w:rPr>
          <w:spacing w:val="-14"/>
          <w:sz w:val="26"/>
        </w:rPr>
        <w:t xml:space="preserve"> </w:t>
      </w:r>
      <w:r>
        <w:rPr>
          <w:sz w:val="26"/>
        </w:rPr>
        <w:t>(physical</w:t>
      </w:r>
      <w:r>
        <w:rPr>
          <w:spacing w:val="-13"/>
          <w:sz w:val="26"/>
        </w:rPr>
        <w:t xml:space="preserve"> </w:t>
      </w:r>
      <w:r>
        <w:rPr>
          <w:spacing w:val="-2"/>
          <w:sz w:val="26"/>
        </w:rPr>
        <w:t>sciences)</w:t>
      </w:r>
    </w:p>
    <w:p w14:paraId="37B27875" w14:textId="77777777" w:rsidR="00F1528E" w:rsidRDefault="00000000">
      <w:pPr>
        <w:pStyle w:val="ListParagraph"/>
        <w:numPr>
          <w:ilvl w:val="0"/>
          <w:numId w:val="15"/>
        </w:numPr>
        <w:tabs>
          <w:tab w:val="left" w:pos="408"/>
        </w:tabs>
        <w:spacing w:before="110"/>
        <w:rPr>
          <w:sz w:val="26"/>
        </w:rPr>
      </w:pPr>
      <w:r>
        <w:rPr>
          <w:spacing w:val="-2"/>
          <w:sz w:val="26"/>
        </w:rPr>
        <w:t>Toxicologist</w:t>
      </w:r>
    </w:p>
    <w:p w14:paraId="37B27876" w14:textId="77777777" w:rsidR="00F1528E" w:rsidRDefault="00000000">
      <w:pPr>
        <w:pStyle w:val="ListParagraph"/>
        <w:numPr>
          <w:ilvl w:val="0"/>
          <w:numId w:val="15"/>
        </w:numPr>
        <w:tabs>
          <w:tab w:val="left" w:pos="408"/>
        </w:tabs>
        <w:spacing w:before="113"/>
        <w:rPr>
          <w:sz w:val="26"/>
        </w:rPr>
      </w:pPr>
      <w:r>
        <w:rPr>
          <w:w w:val="95"/>
          <w:sz w:val="26"/>
        </w:rPr>
        <w:t>Environmental</w:t>
      </w:r>
      <w:r>
        <w:rPr>
          <w:spacing w:val="55"/>
          <w:sz w:val="26"/>
        </w:rPr>
        <w:t xml:space="preserve"> </w:t>
      </w:r>
      <w:r>
        <w:rPr>
          <w:spacing w:val="-2"/>
          <w:sz w:val="26"/>
        </w:rPr>
        <w:t>consultant</w:t>
      </w:r>
    </w:p>
    <w:p w14:paraId="37B27877" w14:textId="77777777" w:rsidR="00F1528E" w:rsidRDefault="00000000">
      <w:pPr>
        <w:pStyle w:val="ListParagraph"/>
        <w:numPr>
          <w:ilvl w:val="0"/>
          <w:numId w:val="15"/>
        </w:numPr>
        <w:tabs>
          <w:tab w:val="left" w:pos="408"/>
        </w:tabs>
        <w:spacing w:before="109"/>
        <w:rPr>
          <w:sz w:val="26"/>
        </w:rPr>
      </w:pPr>
      <w:r>
        <w:rPr>
          <w:sz w:val="26"/>
        </w:rPr>
        <w:t>Higher</w:t>
      </w:r>
      <w:r>
        <w:rPr>
          <w:spacing w:val="-9"/>
          <w:sz w:val="26"/>
        </w:rPr>
        <w:t xml:space="preserve"> </w:t>
      </w:r>
      <w:r>
        <w:rPr>
          <w:sz w:val="26"/>
        </w:rPr>
        <w:t>education</w:t>
      </w:r>
      <w:r>
        <w:rPr>
          <w:spacing w:val="-9"/>
          <w:sz w:val="26"/>
        </w:rPr>
        <w:t xml:space="preserve"> </w:t>
      </w:r>
      <w:r>
        <w:rPr>
          <w:sz w:val="26"/>
        </w:rPr>
        <w:t>lecturer</w:t>
      </w:r>
      <w:r>
        <w:rPr>
          <w:spacing w:val="-9"/>
          <w:sz w:val="26"/>
        </w:rPr>
        <w:t xml:space="preserve"> </w:t>
      </w:r>
      <w:r>
        <w:rPr>
          <w:sz w:val="26"/>
        </w:rPr>
        <w:t>or</w:t>
      </w:r>
      <w:r>
        <w:rPr>
          <w:spacing w:val="-9"/>
          <w:sz w:val="26"/>
        </w:rPr>
        <w:t xml:space="preserve"> </w:t>
      </w:r>
      <w:r>
        <w:rPr>
          <w:sz w:val="26"/>
        </w:rPr>
        <w:t>secondary</w:t>
      </w:r>
      <w:r>
        <w:rPr>
          <w:spacing w:val="-9"/>
          <w:sz w:val="26"/>
        </w:rPr>
        <w:t xml:space="preserve"> </w:t>
      </w:r>
      <w:r>
        <w:rPr>
          <w:sz w:val="26"/>
        </w:rPr>
        <w:t>school</w:t>
      </w:r>
      <w:r>
        <w:rPr>
          <w:spacing w:val="-9"/>
          <w:sz w:val="26"/>
        </w:rPr>
        <w:t xml:space="preserve"> </w:t>
      </w:r>
      <w:r>
        <w:rPr>
          <w:spacing w:val="-2"/>
          <w:sz w:val="26"/>
        </w:rPr>
        <w:t>teacher</w:t>
      </w:r>
    </w:p>
    <w:p w14:paraId="37B27878" w14:textId="77777777" w:rsidR="00F1528E" w:rsidRDefault="00000000">
      <w:pPr>
        <w:pStyle w:val="ListParagraph"/>
        <w:numPr>
          <w:ilvl w:val="0"/>
          <w:numId w:val="15"/>
        </w:numPr>
        <w:tabs>
          <w:tab w:val="left" w:pos="408"/>
        </w:tabs>
        <w:spacing w:before="113"/>
        <w:rPr>
          <w:sz w:val="26"/>
        </w:rPr>
      </w:pPr>
      <w:r>
        <w:rPr>
          <w:sz w:val="26"/>
        </w:rPr>
        <w:t>Patent</w:t>
      </w:r>
      <w:r>
        <w:rPr>
          <w:spacing w:val="-8"/>
          <w:sz w:val="26"/>
        </w:rPr>
        <w:t xml:space="preserve"> </w:t>
      </w:r>
      <w:r>
        <w:rPr>
          <w:spacing w:val="-2"/>
          <w:sz w:val="26"/>
        </w:rPr>
        <w:t>attorney</w:t>
      </w:r>
    </w:p>
    <w:p w14:paraId="37B27879" w14:textId="77777777" w:rsidR="00F1528E" w:rsidRDefault="00000000">
      <w:pPr>
        <w:pStyle w:val="ListParagraph"/>
        <w:numPr>
          <w:ilvl w:val="0"/>
          <w:numId w:val="15"/>
        </w:numPr>
        <w:tabs>
          <w:tab w:val="left" w:pos="408"/>
        </w:tabs>
        <w:spacing w:before="109"/>
        <w:rPr>
          <w:sz w:val="26"/>
        </w:rPr>
      </w:pPr>
      <w:r>
        <w:rPr>
          <w:sz w:val="26"/>
        </w:rPr>
        <w:t>Science</w:t>
      </w:r>
      <w:r>
        <w:rPr>
          <w:spacing w:val="-9"/>
          <w:sz w:val="26"/>
        </w:rPr>
        <w:t xml:space="preserve"> </w:t>
      </w:r>
      <w:r>
        <w:rPr>
          <w:spacing w:val="-2"/>
          <w:sz w:val="26"/>
        </w:rPr>
        <w:t>writer.</w:t>
      </w:r>
    </w:p>
    <w:p w14:paraId="37B2787A" w14:textId="77777777" w:rsidR="00F1528E" w:rsidRDefault="00F1528E">
      <w:pPr>
        <w:rPr>
          <w:sz w:val="26"/>
        </w:rPr>
        <w:sectPr w:rsidR="00F1528E">
          <w:type w:val="continuous"/>
          <w:pgSz w:w="11910" w:h="16840"/>
          <w:pgMar w:top="700" w:right="20" w:bottom="280" w:left="500" w:header="720" w:footer="720" w:gutter="0"/>
          <w:cols w:space="720"/>
        </w:sectPr>
      </w:pPr>
    </w:p>
    <w:p w14:paraId="37B2787B" w14:textId="77777777" w:rsidR="00F1528E" w:rsidRDefault="00000000">
      <w:pPr>
        <w:spacing w:before="2"/>
        <w:ind w:left="220"/>
        <w:rPr>
          <w:b/>
          <w:sz w:val="36"/>
        </w:rPr>
      </w:pPr>
      <w:r>
        <w:rPr>
          <w:b/>
          <w:sz w:val="36"/>
          <w:u w:val="single"/>
        </w:rPr>
        <w:lastRenderedPageBreak/>
        <w:t>Specification</w:t>
      </w:r>
      <w:r>
        <w:rPr>
          <w:b/>
          <w:spacing w:val="-1"/>
          <w:sz w:val="36"/>
          <w:u w:val="single"/>
        </w:rPr>
        <w:t xml:space="preserve"> </w:t>
      </w:r>
      <w:r>
        <w:rPr>
          <w:b/>
          <w:sz w:val="36"/>
          <w:u w:val="single"/>
        </w:rPr>
        <w:t>at</w:t>
      </w:r>
      <w:r>
        <w:rPr>
          <w:b/>
          <w:spacing w:val="-4"/>
          <w:sz w:val="36"/>
          <w:u w:val="single"/>
        </w:rPr>
        <w:t xml:space="preserve"> </w:t>
      </w:r>
      <w:r>
        <w:rPr>
          <w:b/>
          <w:sz w:val="36"/>
          <w:u w:val="single"/>
        </w:rPr>
        <w:t>a</w:t>
      </w:r>
      <w:r>
        <w:rPr>
          <w:b/>
          <w:spacing w:val="-1"/>
          <w:sz w:val="36"/>
          <w:u w:val="single"/>
        </w:rPr>
        <w:t xml:space="preserve"> </w:t>
      </w:r>
      <w:r>
        <w:rPr>
          <w:b/>
          <w:spacing w:val="-2"/>
          <w:sz w:val="36"/>
          <w:u w:val="single"/>
        </w:rPr>
        <w:t>glance</w:t>
      </w:r>
    </w:p>
    <w:p w14:paraId="37B2787C" w14:textId="77777777" w:rsidR="00F1528E" w:rsidRDefault="00F1528E">
      <w:pPr>
        <w:pStyle w:val="BodyText"/>
        <w:rPr>
          <w:b/>
          <w:sz w:val="2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3375"/>
        <w:gridCol w:w="3378"/>
      </w:tblGrid>
      <w:tr w:rsidR="00F1528E" w14:paraId="37B2787F" w14:textId="77777777">
        <w:trPr>
          <w:trHeight w:val="772"/>
        </w:trPr>
        <w:tc>
          <w:tcPr>
            <w:tcW w:w="10131" w:type="dxa"/>
            <w:gridSpan w:val="3"/>
            <w:shd w:val="clear" w:color="auto" w:fill="D9D9D9"/>
          </w:tcPr>
          <w:p w14:paraId="37B2787D" w14:textId="77777777" w:rsidR="00F1528E" w:rsidRDefault="00F1528E">
            <w:pPr>
              <w:pStyle w:val="TableParagraph"/>
              <w:spacing w:before="7"/>
              <w:ind w:left="0"/>
              <w:rPr>
                <w:b/>
                <w:sz w:val="19"/>
              </w:rPr>
            </w:pPr>
          </w:p>
          <w:p w14:paraId="37B2787E" w14:textId="77777777" w:rsidR="00F1528E" w:rsidRDefault="00000000">
            <w:pPr>
              <w:pStyle w:val="TableParagraph"/>
              <w:ind w:left="4163" w:right="4153"/>
              <w:jc w:val="center"/>
              <w:rPr>
                <w:sz w:val="24"/>
              </w:rPr>
            </w:pPr>
            <w:r>
              <w:rPr>
                <w:sz w:val="24"/>
              </w:rPr>
              <w:t>AS and</w:t>
            </w:r>
            <w:r>
              <w:rPr>
                <w:spacing w:val="1"/>
                <w:sz w:val="24"/>
              </w:rPr>
              <w:t xml:space="preserve"> </w:t>
            </w:r>
            <w:r>
              <w:rPr>
                <w:sz w:val="24"/>
              </w:rPr>
              <w:t>A-</w:t>
            </w:r>
            <w:r>
              <w:rPr>
                <w:spacing w:val="-1"/>
                <w:sz w:val="24"/>
              </w:rPr>
              <w:t xml:space="preserve"> </w:t>
            </w:r>
            <w:r>
              <w:rPr>
                <w:spacing w:val="-2"/>
                <w:sz w:val="24"/>
              </w:rPr>
              <w:t>level</w:t>
            </w:r>
          </w:p>
        </w:tc>
      </w:tr>
      <w:tr w:rsidR="00F1528E" w14:paraId="37B27886" w14:textId="77777777">
        <w:trPr>
          <w:trHeight w:val="772"/>
        </w:trPr>
        <w:tc>
          <w:tcPr>
            <w:tcW w:w="3378" w:type="dxa"/>
          </w:tcPr>
          <w:p w14:paraId="37B27880" w14:textId="77777777" w:rsidR="00F1528E" w:rsidRDefault="00F1528E">
            <w:pPr>
              <w:pStyle w:val="TableParagraph"/>
              <w:spacing w:before="7"/>
              <w:ind w:left="0"/>
              <w:rPr>
                <w:b/>
                <w:sz w:val="19"/>
              </w:rPr>
            </w:pPr>
          </w:p>
          <w:p w14:paraId="37B27881" w14:textId="77777777" w:rsidR="00F1528E" w:rsidRDefault="00000000">
            <w:pPr>
              <w:pStyle w:val="TableParagraph"/>
              <w:ind w:left="107"/>
              <w:rPr>
                <w:b/>
                <w:sz w:val="24"/>
              </w:rPr>
            </w:pPr>
            <w:r>
              <w:rPr>
                <w:b/>
                <w:sz w:val="24"/>
              </w:rPr>
              <w:t>Physical</w:t>
            </w:r>
            <w:r>
              <w:rPr>
                <w:b/>
                <w:spacing w:val="-5"/>
                <w:sz w:val="24"/>
              </w:rPr>
              <w:t xml:space="preserve"> </w:t>
            </w:r>
            <w:r>
              <w:rPr>
                <w:b/>
                <w:spacing w:val="-2"/>
                <w:sz w:val="24"/>
              </w:rPr>
              <w:t>chemistry</w:t>
            </w:r>
          </w:p>
        </w:tc>
        <w:tc>
          <w:tcPr>
            <w:tcW w:w="3375" w:type="dxa"/>
          </w:tcPr>
          <w:p w14:paraId="37B27882" w14:textId="77777777" w:rsidR="00F1528E" w:rsidRDefault="00F1528E">
            <w:pPr>
              <w:pStyle w:val="TableParagraph"/>
              <w:spacing w:before="7"/>
              <w:ind w:left="0"/>
              <w:rPr>
                <w:b/>
                <w:sz w:val="19"/>
              </w:rPr>
            </w:pPr>
          </w:p>
          <w:p w14:paraId="37B27883" w14:textId="77777777" w:rsidR="00F1528E" w:rsidRDefault="00000000">
            <w:pPr>
              <w:pStyle w:val="TableParagraph"/>
              <w:ind w:left="107"/>
              <w:rPr>
                <w:b/>
                <w:sz w:val="24"/>
              </w:rPr>
            </w:pPr>
            <w:r>
              <w:rPr>
                <w:b/>
                <w:sz w:val="24"/>
              </w:rPr>
              <w:t>Inorganic</w:t>
            </w:r>
            <w:r>
              <w:rPr>
                <w:b/>
                <w:spacing w:val="-3"/>
                <w:sz w:val="24"/>
              </w:rPr>
              <w:t xml:space="preserve"> </w:t>
            </w:r>
            <w:r>
              <w:rPr>
                <w:b/>
                <w:spacing w:val="-2"/>
                <w:sz w:val="24"/>
              </w:rPr>
              <w:t>chemistry</w:t>
            </w:r>
          </w:p>
        </w:tc>
        <w:tc>
          <w:tcPr>
            <w:tcW w:w="3378" w:type="dxa"/>
          </w:tcPr>
          <w:p w14:paraId="37B27884" w14:textId="77777777" w:rsidR="00F1528E" w:rsidRDefault="00F1528E">
            <w:pPr>
              <w:pStyle w:val="TableParagraph"/>
              <w:spacing w:before="7"/>
              <w:ind w:left="0"/>
              <w:rPr>
                <w:b/>
                <w:sz w:val="19"/>
              </w:rPr>
            </w:pPr>
          </w:p>
          <w:p w14:paraId="37B27885" w14:textId="77777777" w:rsidR="00F1528E" w:rsidRDefault="00000000">
            <w:pPr>
              <w:pStyle w:val="TableParagraph"/>
              <w:ind w:left="107"/>
              <w:rPr>
                <w:b/>
                <w:sz w:val="24"/>
              </w:rPr>
            </w:pPr>
            <w:r>
              <w:rPr>
                <w:b/>
                <w:sz w:val="24"/>
              </w:rPr>
              <w:t>Organic</w:t>
            </w:r>
            <w:r>
              <w:rPr>
                <w:b/>
                <w:spacing w:val="-2"/>
                <w:sz w:val="24"/>
              </w:rPr>
              <w:t xml:space="preserve"> chemistry</w:t>
            </w:r>
          </w:p>
        </w:tc>
      </w:tr>
      <w:tr w:rsidR="00F1528E" w14:paraId="37B2789A" w14:textId="77777777">
        <w:trPr>
          <w:trHeight w:val="2930"/>
        </w:trPr>
        <w:tc>
          <w:tcPr>
            <w:tcW w:w="3378" w:type="dxa"/>
          </w:tcPr>
          <w:p w14:paraId="37B27887" w14:textId="77777777" w:rsidR="00F1528E" w:rsidRDefault="00000000">
            <w:pPr>
              <w:pStyle w:val="TableParagraph"/>
              <w:numPr>
                <w:ilvl w:val="0"/>
                <w:numId w:val="14"/>
              </w:numPr>
              <w:tabs>
                <w:tab w:val="left" w:pos="283"/>
              </w:tabs>
              <w:spacing w:line="292" w:lineRule="exact"/>
              <w:ind w:hanging="176"/>
              <w:rPr>
                <w:sz w:val="24"/>
              </w:rPr>
            </w:pPr>
            <w:r>
              <w:rPr>
                <w:sz w:val="24"/>
              </w:rPr>
              <w:t>Atomic</w:t>
            </w:r>
            <w:r>
              <w:rPr>
                <w:spacing w:val="-1"/>
                <w:sz w:val="24"/>
              </w:rPr>
              <w:t xml:space="preserve"> </w:t>
            </w:r>
            <w:r>
              <w:rPr>
                <w:spacing w:val="-2"/>
                <w:sz w:val="24"/>
              </w:rPr>
              <w:t>structure</w:t>
            </w:r>
          </w:p>
          <w:p w14:paraId="37B27888" w14:textId="77777777" w:rsidR="00F1528E" w:rsidRDefault="00000000">
            <w:pPr>
              <w:pStyle w:val="TableParagraph"/>
              <w:numPr>
                <w:ilvl w:val="0"/>
                <w:numId w:val="14"/>
              </w:numPr>
              <w:tabs>
                <w:tab w:val="left" w:pos="283"/>
              </w:tabs>
              <w:ind w:hanging="176"/>
              <w:rPr>
                <w:sz w:val="24"/>
              </w:rPr>
            </w:pPr>
            <w:r>
              <w:rPr>
                <w:sz w:val="24"/>
              </w:rPr>
              <w:t>Amount</w:t>
            </w:r>
            <w:r>
              <w:rPr>
                <w:spacing w:val="-2"/>
                <w:sz w:val="24"/>
              </w:rPr>
              <w:t xml:space="preserve"> </w:t>
            </w:r>
            <w:r>
              <w:rPr>
                <w:sz w:val="24"/>
              </w:rPr>
              <w:t>of</w:t>
            </w:r>
            <w:r>
              <w:rPr>
                <w:spacing w:val="-2"/>
                <w:sz w:val="24"/>
              </w:rPr>
              <w:t xml:space="preserve"> substance</w:t>
            </w:r>
          </w:p>
          <w:p w14:paraId="37B27889" w14:textId="77777777" w:rsidR="00F1528E" w:rsidRDefault="00000000">
            <w:pPr>
              <w:pStyle w:val="TableParagraph"/>
              <w:numPr>
                <w:ilvl w:val="0"/>
                <w:numId w:val="14"/>
              </w:numPr>
              <w:tabs>
                <w:tab w:val="left" w:pos="283"/>
              </w:tabs>
              <w:ind w:hanging="176"/>
              <w:rPr>
                <w:sz w:val="24"/>
              </w:rPr>
            </w:pPr>
            <w:r>
              <w:rPr>
                <w:spacing w:val="-2"/>
                <w:sz w:val="24"/>
              </w:rPr>
              <w:t>Bonding</w:t>
            </w:r>
          </w:p>
          <w:p w14:paraId="37B2788A" w14:textId="77777777" w:rsidR="00F1528E" w:rsidRDefault="00000000">
            <w:pPr>
              <w:pStyle w:val="TableParagraph"/>
              <w:numPr>
                <w:ilvl w:val="0"/>
                <w:numId w:val="14"/>
              </w:numPr>
              <w:tabs>
                <w:tab w:val="left" w:pos="283"/>
              </w:tabs>
              <w:ind w:hanging="176"/>
              <w:rPr>
                <w:sz w:val="24"/>
              </w:rPr>
            </w:pPr>
            <w:r>
              <w:rPr>
                <w:spacing w:val="-2"/>
                <w:sz w:val="24"/>
              </w:rPr>
              <w:t>Energetics</w:t>
            </w:r>
          </w:p>
          <w:p w14:paraId="37B2788B" w14:textId="77777777" w:rsidR="00F1528E" w:rsidRDefault="00000000">
            <w:pPr>
              <w:pStyle w:val="TableParagraph"/>
              <w:numPr>
                <w:ilvl w:val="0"/>
                <w:numId w:val="14"/>
              </w:numPr>
              <w:tabs>
                <w:tab w:val="left" w:pos="283"/>
              </w:tabs>
              <w:ind w:hanging="176"/>
              <w:rPr>
                <w:sz w:val="24"/>
              </w:rPr>
            </w:pPr>
            <w:r>
              <w:rPr>
                <w:spacing w:val="-2"/>
                <w:sz w:val="24"/>
              </w:rPr>
              <w:t>Kinetics</w:t>
            </w:r>
          </w:p>
          <w:p w14:paraId="37B2788C" w14:textId="77777777" w:rsidR="00F1528E" w:rsidRDefault="00000000">
            <w:pPr>
              <w:pStyle w:val="TableParagraph"/>
              <w:numPr>
                <w:ilvl w:val="0"/>
                <w:numId w:val="14"/>
              </w:numPr>
              <w:tabs>
                <w:tab w:val="left" w:pos="283"/>
              </w:tabs>
              <w:spacing w:before="1"/>
              <w:ind w:left="283" w:hanging="176"/>
              <w:rPr>
                <w:sz w:val="24"/>
              </w:rPr>
            </w:pPr>
            <w:r>
              <w:rPr>
                <w:sz w:val="24"/>
              </w:rPr>
              <w:t>Chemical</w:t>
            </w:r>
            <w:r>
              <w:rPr>
                <w:spacing w:val="-2"/>
                <w:sz w:val="24"/>
              </w:rPr>
              <w:t xml:space="preserve"> </w:t>
            </w:r>
            <w:r>
              <w:rPr>
                <w:sz w:val="24"/>
              </w:rPr>
              <w:t>equilibria,</w:t>
            </w:r>
            <w:r>
              <w:rPr>
                <w:spacing w:val="-2"/>
                <w:sz w:val="24"/>
              </w:rPr>
              <w:t xml:space="preserve"> </w:t>
            </w:r>
            <w:r>
              <w:rPr>
                <w:spacing w:val="-5"/>
                <w:sz w:val="24"/>
              </w:rPr>
              <w:t>Le</w:t>
            </w:r>
          </w:p>
          <w:p w14:paraId="37B2788D" w14:textId="77777777" w:rsidR="00F1528E" w:rsidRDefault="00000000">
            <w:pPr>
              <w:pStyle w:val="TableParagraph"/>
              <w:ind w:left="107"/>
              <w:rPr>
                <w:sz w:val="24"/>
              </w:rPr>
            </w:pPr>
            <w:r>
              <w:rPr>
                <w:sz w:val="24"/>
              </w:rPr>
              <w:t>Chatelier’s</w:t>
            </w:r>
            <w:r>
              <w:rPr>
                <w:spacing w:val="-4"/>
                <w:sz w:val="24"/>
              </w:rPr>
              <w:t xml:space="preserve"> </w:t>
            </w:r>
            <w:r>
              <w:rPr>
                <w:sz w:val="24"/>
              </w:rPr>
              <w:t>principle</w:t>
            </w:r>
            <w:r>
              <w:rPr>
                <w:spacing w:val="-3"/>
                <w:sz w:val="24"/>
              </w:rPr>
              <w:t xml:space="preserve"> </w:t>
            </w:r>
            <w:r>
              <w:rPr>
                <w:sz w:val="24"/>
              </w:rPr>
              <w:t>and</w:t>
            </w:r>
            <w:r>
              <w:rPr>
                <w:spacing w:val="-2"/>
                <w:sz w:val="24"/>
              </w:rPr>
              <w:t xml:space="preserve"> </w:t>
            </w:r>
            <w:r>
              <w:rPr>
                <w:spacing w:val="-5"/>
                <w:sz w:val="24"/>
              </w:rPr>
              <w:t>Kc</w:t>
            </w:r>
          </w:p>
          <w:p w14:paraId="37B2788E" w14:textId="77777777" w:rsidR="00F1528E" w:rsidRDefault="00000000">
            <w:pPr>
              <w:pStyle w:val="TableParagraph"/>
              <w:numPr>
                <w:ilvl w:val="0"/>
                <w:numId w:val="14"/>
              </w:numPr>
              <w:tabs>
                <w:tab w:val="left" w:pos="283"/>
              </w:tabs>
              <w:spacing w:before="1"/>
              <w:ind w:hanging="176"/>
              <w:rPr>
                <w:sz w:val="24"/>
              </w:rPr>
            </w:pPr>
            <w:r>
              <w:rPr>
                <w:sz w:val="24"/>
              </w:rPr>
              <w:t>Oxidation,</w:t>
            </w:r>
            <w:r>
              <w:rPr>
                <w:spacing w:val="-5"/>
                <w:sz w:val="24"/>
              </w:rPr>
              <w:t xml:space="preserve"> </w:t>
            </w:r>
            <w:r>
              <w:rPr>
                <w:sz w:val="24"/>
              </w:rPr>
              <w:t>reduction</w:t>
            </w:r>
            <w:r>
              <w:rPr>
                <w:spacing w:val="-4"/>
                <w:sz w:val="24"/>
              </w:rPr>
              <w:t xml:space="preserve"> </w:t>
            </w:r>
            <w:r>
              <w:rPr>
                <w:spacing w:val="-5"/>
                <w:sz w:val="24"/>
              </w:rPr>
              <w:t>and</w:t>
            </w:r>
          </w:p>
          <w:p w14:paraId="37B2788F" w14:textId="77777777" w:rsidR="00F1528E" w:rsidRDefault="00000000">
            <w:pPr>
              <w:pStyle w:val="TableParagraph"/>
              <w:ind w:left="107"/>
              <w:rPr>
                <w:sz w:val="24"/>
              </w:rPr>
            </w:pPr>
            <w:r>
              <w:rPr>
                <w:sz w:val="24"/>
              </w:rPr>
              <w:t>redox</w:t>
            </w:r>
            <w:r>
              <w:rPr>
                <w:spacing w:val="-3"/>
                <w:sz w:val="24"/>
              </w:rPr>
              <w:t xml:space="preserve"> </w:t>
            </w:r>
            <w:r>
              <w:rPr>
                <w:spacing w:val="-2"/>
                <w:sz w:val="24"/>
              </w:rPr>
              <w:t>equations</w:t>
            </w:r>
          </w:p>
        </w:tc>
        <w:tc>
          <w:tcPr>
            <w:tcW w:w="3375" w:type="dxa"/>
          </w:tcPr>
          <w:p w14:paraId="37B27890" w14:textId="77777777" w:rsidR="00F1528E" w:rsidRDefault="00000000">
            <w:pPr>
              <w:pStyle w:val="TableParagraph"/>
              <w:numPr>
                <w:ilvl w:val="0"/>
                <w:numId w:val="13"/>
              </w:numPr>
              <w:tabs>
                <w:tab w:val="left" w:pos="283"/>
              </w:tabs>
              <w:spacing w:line="292" w:lineRule="exact"/>
              <w:rPr>
                <w:sz w:val="24"/>
              </w:rPr>
            </w:pPr>
            <w:r>
              <w:rPr>
                <w:spacing w:val="-2"/>
                <w:sz w:val="24"/>
              </w:rPr>
              <w:t>Periodicity</w:t>
            </w:r>
          </w:p>
          <w:p w14:paraId="37B27891" w14:textId="77777777" w:rsidR="00F1528E" w:rsidRDefault="00000000">
            <w:pPr>
              <w:pStyle w:val="TableParagraph"/>
              <w:numPr>
                <w:ilvl w:val="0"/>
                <w:numId w:val="13"/>
              </w:numPr>
              <w:tabs>
                <w:tab w:val="left" w:pos="283"/>
              </w:tabs>
              <w:rPr>
                <w:sz w:val="24"/>
              </w:rPr>
            </w:pPr>
            <w:r>
              <w:rPr>
                <w:sz w:val="24"/>
              </w:rPr>
              <w:t>Group</w:t>
            </w:r>
            <w:r>
              <w:rPr>
                <w:spacing w:val="-4"/>
                <w:sz w:val="24"/>
              </w:rPr>
              <w:t xml:space="preserve"> </w:t>
            </w:r>
            <w:r>
              <w:rPr>
                <w:sz w:val="24"/>
              </w:rPr>
              <w:t>2,</w:t>
            </w:r>
            <w:r>
              <w:rPr>
                <w:spacing w:val="-1"/>
                <w:sz w:val="24"/>
              </w:rPr>
              <w:t xml:space="preserve"> </w:t>
            </w:r>
            <w:r>
              <w:rPr>
                <w:sz w:val="24"/>
              </w:rPr>
              <w:t>the</w:t>
            </w:r>
            <w:r>
              <w:rPr>
                <w:spacing w:val="-2"/>
                <w:sz w:val="24"/>
              </w:rPr>
              <w:t xml:space="preserve"> </w:t>
            </w:r>
            <w:r>
              <w:rPr>
                <w:sz w:val="24"/>
              </w:rPr>
              <w:t>alkaline</w:t>
            </w:r>
            <w:r>
              <w:rPr>
                <w:spacing w:val="-2"/>
                <w:sz w:val="24"/>
              </w:rPr>
              <w:t xml:space="preserve"> </w:t>
            </w:r>
            <w:r>
              <w:rPr>
                <w:spacing w:val="-4"/>
                <w:sz w:val="24"/>
              </w:rPr>
              <w:t>earth</w:t>
            </w:r>
          </w:p>
          <w:p w14:paraId="37B27892" w14:textId="77777777" w:rsidR="00F1528E" w:rsidRDefault="00000000">
            <w:pPr>
              <w:pStyle w:val="TableParagraph"/>
              <w:ind w:left="107"/>
              <w:rPr>
                <w:sz w:val="24"/>
              </w:rPr>
            </w:pPr>
            <w:r>
              <w:rPr>
                <w:spacing w:val="-2"/>
                <w:sz w:val="24"/>
              </w:rPr>
              <w:t>metals</w:t>
            </w:r>
          </w:p>
          <w:p w14:paraId="37B27893" w14:textId="77777777" w:rsidR="00F1528E" w:rsidRDefault="00000000">
            <w:pPr>
              <w:pStyle w:val="TableParagraph"/>
              <w:numPr>
                <w:ilvl w:val="0"/>
                <w:numId w:val="13"/>
              </w:numPr>
              <w:tabs>
                <w:tab w:val="left" w:pos="283"/>
              </w:tabs>
              <w:rPr>
                <w:sz w:val="24"/>
              </w:rPr>
            </w:pPr>
            <w:r>
              <w:rPr>
                <w:sz w:val="24"/>
              </w:rPr>
              <w:t>Group</w:t>
            </w:r>
            <w:r>
              <w:rPr>
                <w:spacing w:val="-2"/>
                <w:sz w:val="24"/>
              </w:rPr>
              <w:t xml:space="preserve"> </w:t>
            </w:r>
            <w:r>
              <w:rPr>
                <w:sz w:val="24"/>
              </w:rPr>
              <w:t>7(17),</w:t>
            </w:r>
            <w:r>
              <w:rPr>
                <w:spacing w:val="-3"/>
                <w:sz w:val="24"/>
              </w:rPr>
              <w:t xml:space="preserve"> </w:t>
            </w:r>
            <w:r>
              <w:rPr>
                <w:sz w:val="24"/>
              </w:rPr>
              <w:t>the</w:t>
            </w:r>
            <w:r>
              <w:rPr>
                <w:spacing w:val="-2"/>
                <w:sz w:val="24"/>
              </w:rPr>
              <w:t xml:space="preserve"> halogens</w:t>
            </w:r>
          </w:p>
        </w:tc>
        <w:tc>
          <w:tcPr>
            <w:tcW w:w="3378" w:type="dxa"/>
          </w:tcPr>
          <w:p w14:paraId="37B27894" w14:textId="77777777" w:rsidR="00F1528E" w:rsidRDefault="00000000">
            <w:pPr>
              <w:pStyle w:val="TableParagraph"/>
              <w:numPr>
                <w:ilvl w:val="0"/>
                <w:numId w:val="12"/>
              </w:numPr>
              <w:tabs>
                <w:tab w:val="left" w:pos="284"/>
              </w:tabs>
              <w:ind w:right="827" w:firstLine="0"/>
              <w:rPr>
                <w:sz w:val="24"/>
              </w:rPr>
            </w:pPr>
            <w:r>
              <w:rPr>
                <w:sz w:val="24"/>
              </w:rPr>
              <w:t>Introduction</w:t>
            </w:r>
            <w:r>
              <w:rPr>
                <w:spacing w:val="-14"/>
                <w:sz w:val="24"/>
              </w:rPr>
              <w:t xml:space="preserve"> </w:t>
            </w:r>
            <w:r>
              <w:rPr>
                <w:sz w:val="24"/>
              </w:rPr>
              <w:t>to</w:t>
            </w:r>
            <w:r>
              <w:rPr>
                <w:spacing w:val="-14"/>
                <w:sz w:val="24"/>
              </w:rPr>
              <w:t xml:space="preserve"> </w:t>
            </w:r>
            <w:r>
              <w:rPr>
                <w:sz w:val="24"/>
              </w:rPr>
              <w:t xml:space="preserve">organic </w:t>
            </w:r>
            <w:r>
              <w:rPr>
                <w:spacing w:val="-2"/>
                <w:sz w:val="24"/>
              </w:rPr>
              <w:t>chemistry</w:t>
            </w:r>
          </w:p>
          <w:p w14:paraId="37B27895" w14:textId="77777777" w:rsidR="00F1528E" w:rsidRDefault="00000000">
            <w:pPr>
              <w:pStyle w:val="TableParagraph"/>
              <w:numPr>
                <w:ilvl w:val="0"/>
                <w:numId w:val="12"/>
              </w:numPr>
              <w:tabs>
                <w:tab w:val="left" w:pos="283"/>
              </w:tabs>
              <w:spacing w:line="293" w:lineRule="exact"/>
              <w:ind w:left="282"/>
              <w:rPr>
                <w:sz w:val="24"/>
              </w:rPr>
            </w:pPr>
            <w:r>
              <w:rPr>
                <w:spacing w:val="-2"/>
                <w:sz w:val="24"/>
              </w:rPr>
              <w:t>Alkanes</w:t>
            </w:r>
          </w:p>
          <w:p w14:paraId="37B27896" w14:textId="77777777" w:rsidR="00F1528E" w:rsidRDefault="00000000">
            <w:pPr>
              <w:pStyle w:val="TableParagraph"/>
              <w:numPr>
                <w:ilvl w:val="0"/>
                <w:numId w:val="12"/>
              </w:numPr>
              <w:tabs>
                <w:tab w:val="left" w:pos="283"/>
              </w:tabs>
              <w:ind w:left="282"/>
              <w:rPr>
                <w:sz w:val="24"/>
              </w:rPr>
            </w:pPr>
            <w:r>
              <w:rPr>
                <w:spacing w:val="-2"/>
                <w:sz w:val="24"/>
              </w:rPr>
              <w:t>Halogenoalkanes</w:t>
            </w:r>
          </w:p>
          <w:p w14:paraId="37B27897" w14:textId="77777777" w:rsidR="00F1528E" w:rsidRDefault="00000000">
            <w:pPr>
              <w:pStyle w:val="TableParagraph"/>
              <w:numPr>
                <w:ilvl w:val="0"/>
                <w:numId w:val="12"/>
              </w:numPr>
              <w:tabs>
                <w:tab w:val="left" w:pos="283"/>
              </w:tabs>
              <w:ind w:left="282"/>
              <w:rPr>
                <w:sz w:val="24"/>
              </w:rPr>
            </w:pPr>
            <w:r>
              <w:rPr>
                <w:spacing w:val="-2"/>
                <w:sz w:val="24"/>
              </w:rPr>
              <w:t>Alkenes</w:t>
            </w:r>
          </w:p>
          <w:p w14:paraId="37B27898" w14:textId="77777777" w:rsidR="00F1528E" w:rsidRDefault="00000000">
            <w:pPr>
              <w:pStyle w:val="TableParagraph"/>
              <w:numPr>
                <w:ilvl w:val="0"/>
                <w:numId w:val="12"/>
              </w:numPr>
              <w:tabs>
                <w:tab w:val="left" w:pos="283"/>
              </w:tabs>
              <w:spacing w:before="1"/>
              <w:ind w:left="282"/>
              <w:rPr>
                <w:sz w:val="24"/>
              </w:rPr>
            </w:pPr>
            <w:r>
              <w:rPr>
                <w:spacing w:val="-2"/>
                <w:sz w:val="24"/>
              </w:rPr>
              <w:t>Alcohols</w:t>
            </w:r>
          </w:p>
          <w:p w14:paraId="37B27899" w14:textId="77777777" w:rsidR="00F1528E" w:rsidRDefault="00000000">
            <w:pPr>
              <w:pStyle w:val="TableParagraph"/>
              <w:numPr>
                <w:ilvl w:val="0"/>
                <w:numId w:val="12"/>
              </w:numPr>
              <w:tabs>
                <w:tab w:val="left" w:pos="283"/>
              </w:tabs>
              <w:ind w:left="282"/>
              <w:rPr>
                <w:sz w:val="24"/>
              </w:rPr>
            </w:pPr>
            <w:r>
              <w:rPr>
                <w:sz w:val="24"/>
              </w:rPr>
              <w:t>Organic</w:t>
            </w:r>
            <w:r>
              <w:rPr>
                <w:spacing w:val="-4"/>
                <w:sz w:val="24"/>
              </w:rPr>
              <w:t xml:space="preserve"> </w:t>
            </w:r>
            <w:r>
              <w:rPr>
                <w:spacing w:val="-2"/>
                <w:sz w:val="24"/>
              </w:rPr>
              <w:t>analysis</w:t>
            </w:r>
          </w:p>
        </w:tc>
      </w:tr>
      <w:tr w:rsidR="00F1528E" w14:paraId="37B2789D" w14:textId="77777777">
        <w:trPr>
          <w:trHeight w:val="772"/>
        </w:trPr>
        <w:tc>
          <w:tcPr>
            <w:tcW w:w="10131" w:type="dxa"/>
            <w:gridSpan w:val="3"/>
            <w:shd w:val="clear" w:color="auto" w:fill="D9D9D9"/>
          </w:tcPr>
          <w:p w14:paraId="37B2789B" w14:textId="77777777" w:rsidR="00F1528E" w:rsidRDefault="00F1528E">
            <w:pPr>
              <w:pStyle w:val="TableParagraph"/>
              <w:spacing w:before="7"/>
              <w:ind w:left="0"/>
              <w:rPr>
                <w:b/>
                <w:sz w:val="19"/>
              </w:rPr>
            </w:pPr>
          </w:p>
          <w:p w14:paraId="37B2789C" w14:textId="77777777" w:rsidR="00F1528E" w:rsidRDefault="00000000">
            <w:pPr>
              <w:pStyle w:val="TableParagraph"/>
              <w:ind w:left="4163" w:right="4155"/>
              <w:jc w:val="center"/>
              <w:rPr>
                <w:sz w:val="24"/>
              </w:rPr>
            </w:pPr>
            <w:r>
              <w:rPr>
                <w:sz w:val="24"/>
              </w:rPr>
              <w:t>A-level</w:t>
            </w:r>
            <w:r>
              <w:rPr>
                <w:spacing w:val="-1"/>
                <w:sz w:val="24"/>
              </w:rPr>
              <w:t xml:space="preserve"> </w:t>
            </w:r>
            <w:r>
              <w:rPr>
                <w:sz w:val="24"/>
              </w:rPr>
              <w:t>only</w:t>
            </w:r>
            <w:r>
              <w:rPr>
                <w:spacing w:val="-3"/>
                <w:sz w:val="24"/>
              </w:rPr>
              <w:t xml:space="preserve"> </w:t>
            </w:r>
            <w:r>
              <w:rPr>
                <w:spacing w:val="-2"/>
                <w:sz w:val="24"/>
              </w:rPr>
              <w:t>topics</w:t>
            </w:r>
          </w:p>
        </w:tc>
      </w:tr>
      <w:tr w:rsidR="00F1528E" w14:paraId="37B278A4" w14:textId="77777777">
        <w:trPr>
          <w:trHeight w:val="772"/>
        </w:trPr>
        <w:tc>
          <w:tcPr>
            <w:tcW w:w="3378" w:type="dxa"/>
          </w:tcPr>
          <w:p w14:paraId="37B2789E" w14:textId="77777777" w:rsidR="00F1528E" w:rsidRDefault="00F1528E">
            <w:pPr>
              <w:pStyle w:val="TableParagraph"/>
              <w:spacing w:before="7"/>
              <w:ind w:left="0"/>
              <w:rPr>
                <w:b/>
                <w:sz w:val="19"/>
              </w:rPr>
            </w:pPr>
          </w:p>
          <w:p w14:paraId="37B2789F" w14:textId="77777777" w:rsidR="00F1528E" w:rsidRDefault="00000000">
            <w:pPr>
              <w:pStyle w:val="TableParagraph"/>
              <w:ind w:left="107"/>
              <w:rPr>
                <w:b/>
                <w:sz w:val="24"/>
              </w:rPr>
            </w:pPr>
            <w:r>
              <w:rPr>
                <w:b/>
                <w:sz w:val="24"/>
              </w:rPr>
              <w:t>Physical</w:t>
            </w:r>
            <w:r>
              <w:rPr>
                <w:b/>
                <w:spacing w:val="-5"/>
                <w:sz w:val="24"/>
              </w:rPr>
              <w:t xml:space="preserve"> </w:t>
            </w:r>
            <w:r>
              <w:rPr>
                <w:b/>
                <w:spacing w:val="-2"/>
                <w:sz w:val="24"/>
              </w:rPr>
              <w:t>chemistry</w:t>
            </w:r>
          </w:p>
        </w:tc>
        <w:tc>
          <w:tcPr>
            <w:tcW w:w="3375" w:type="dxa"/>
          </w:tcPr>
          <w:p w14:paraId="37B278A0" w14:textId="77777777" w:rsidR="00F1528E" w:rsidRDefault="00F1528E">
            <w:pPr>
              <w:pStyle w:val="TableParagraph"/>
              <w:spacing w:before="7"/>
              <w:ind w:left="0"/>
              <w:rPr>
                <w:b/>
                <w:sz w:val="19"/>
              </w:rPr>
            </w:pPr>
          </w:p>
          <w:p w14:paraId="37B278A1" w14:textId="77777777" w:rsidR="00F1528E" w:rsidRDefault="00000000">
            <w:pPr>
              <w:pStyle w:val="TableParagraph"/>
              <w:ind w:left="107"/>
              <w:rPr>
                <w:b/>
                <w:sz w:val="24"/>
              </w:rPr>
            </w:pPr>
            <w:r>
              <w:rPr>
                <w:b/>
                <w:sz w:val="24"/>
              </w:rPr>
              <w:t>Inorganic</w:t>
            </w:r>
            <w:r>
              <w:rPr>
                <w:b/>
                <w:spacing w:val="-3"/>
                <w:sz w:val="24"/>
              </w:rPr>
              <w:t xml:space="preserve"> </w:t>
            </w:r>
            <w:r>
              <w:rPr>
                <w:b/>
                <w:spacing w:val="-2"/>
                <w:sz w:val="24"/>
              </w:rPr>
              <w:t>chemistry</w:t>
            </w:r>
          </w:p>
        </w:tc>
        <w:tc>
          <w:tcPr>
            <w:tcW w:w="3378" w:type="dxa"/>
          </w:tcPr>
          <w:p w14:paraId="37B278A2" w14:textId="77777777" w:rsidR="00F1528E" w:rsidRDefault="00F1528E">
            <w:pPr>
              <w:pStyle w:val="TableParagraph"/>
              <w:spacing w:before="7"/>
              <w:ind w:left="0"/>
              <w:rPr>
                <w:b/>
                <w:sz w:val="19"/>
              </w:rPr>
            </w:pPr>
          </w:p>
          <w:p w14:paraId="37B278A3" w14:textId="77777777" w:rsidR="00F1528E" w:rsidRDefault="00000000">
            <w:pPr>
              <w:pStyle w:val="TableParagraph"/>
              <w:ind w:left="107"/>
              <w:rPr>
                <w:b/>
                <w:sz w:val="24"/>
              </w:rPr>
            </w:pPr>
            <w:r>
              <w:rPr>
                <w:b/>
                <w:sz w:val="24"/>
              </w:rPr>
              <w:t>Organic</w:t>
            </w:r>
            <w:r>
              <w:rPr>
                <w:b/>
                <w:spacing w:val="-2"/>
                <w:sz w:val="24"/>
              </w:rPr>
              <w:t xml:space="preserve"> chemistry</w:t>
            </w:r>
          </w:p>
        </w:tc>
      </w:tr>
      <w:tr w:rsidR="00F1528E" w14:paraId="37B278BC" w14:textId="77777777">
        <w:trPr>
          <w:trHeight w:val="3811"/>
        </w:trPr>
        <w:tc>
          <w:tcPr>
            <w:tcW w:w="3378" w:type="dxa"/>
          </w:tcPr>
          <w:p w14:paraId="37B278A5" w14:textId="77777777" w:rsidR="00F1528E" w:rsidRDefault="00000000">
            <w:pPr>
              <w:pStyle w:val="TableParagraph"/>
              <w:numPr>
                <w:ilvl w:val="0"/>
                <w:numId w:val="11"/>
              </w:numPr>
              <w:tabs>
                <w:tab w:val="left" w:pos="283"/>
              </w:tabs>
              <w:spacing w:before="1"/>
              <w:rPr>
                <w:sz w:val="24"/>
              </w:rPr>
            </w:pPr>
            <w:r>
              <w:rPr>
                <w:spacing w:val="-2"/>
                <w:sz w:val="24"/>
              </w:rPr>
              <w:t>Thermodynamics</w:t>
            </w:r>
          </w:p>
          <w:p w14:paraId="37B278A6" w14:textId="77777777" w:rsidR="00F1528E" w:rsidRDefault="00000000">
            <w:pPr>
              <w:pStyle w:val="TableParagraph"/>
              <w:numPr>
                <w:ilvl w:val="0"/>
                <w:numId w:val="11"/>
              </w:numPr>
              <w:tabs>
                <w:tab w:val="left" w:pos="283"/>
              </w:tabs>
              <w:ind w:left="282"/>
              <w:rPr>
                <w:sz w:val="24"/>
              </w:rPr>
            </w:pPr>
            <w:r>
              <w:rPr>
                <w:sz w:val="24"/>
              </w:rPr>
              <w:t>Rate</w:t>
            </w:r>
            <w:r>
              <w:rPr>
                <w:spacing w:val="-2"/>
                <w:sz w:val="24"/>
              </w:rPr>
              <w:t xml:space="preserve"> equations</w:t>
            </w:r>
          </w:p>
          <w:p w14:paraId="37B278A7" w14:textId="77777777" w:rsidR="00F1528E" w:rsidRDefault="00000000">
            <w:pPr>
              <w:pStyle w:val="TableParagraph"/>
              <w:numPr>
                <w:ilvl w:val="0"/>
                <w:numId w:val="11"/>
              </w:numPr>
              <w:tabs>
                <w:tab w:val="left" w:pos="283"/>
              </w:tabs>
              <w:ind w:left="282"/>
              <w:rPr>
                <w:sz w:val="24"/>
              </w:rPr>
            </w:pPr>
            <w:r>
              <w:rPr>
                <w:sz w:val="24"/>
              </w:rPr>
              <w:t>Equilibrium</w:t>
            </w:r>
            <w:r>
              <w:rPr>
                <w:spacing w:val="-4"/>
                <w:sz w:val="24"/>
              </w:rPr>
              <w:t xml:space="preserve"> </w:t>
            </w:r>
            <w:r>
              <w:rPr>
                <w:sz w:val="24"/>
              </w:rPr>
              <w:t>constant</w:t>
            </w:r>
            <w:r>
              <w:rPr>
                <w:spacing w:val="-6"/>
                <w:sz w:val="24"/>
              </w:rPr>
              <w:t xml:space="preserve"> </w:t>
            </w:r>
            <w:r>
              <w:rPr>
                <w:sz w:val="24"/>
              </w:rPr>
              <w:t>Kp</w:t>
            </w:r>
            <w:r>
              <w:rPr>
                <w:spacing w:val="-3"/>
                <w:sz w:val="24"/>
              </w:rPr>
              <w:t xml:space="preserve"> </w:t>
            </w:r>
            <w:r>
              <w:rPr>
                <w:spacing w:val="-5"/>
                <w:sz w:val="24"/>
              </w:rPr>
              <w:t>for</w:t>
            </w:r>
          </w:p>
          <w:p w14:paraId="37B278A8" w14:textId="77777777" w:rsidR="00F1528E" w:rsidRDefault="00000000">
            <w:pPr>
              <w:pStyle w:val="TableParagraph"/>
              <w:ind w:left="107"/>
              <w:rPr>
                <w:sz w:val="24"/>
              </w:rPr>
            </w:pPr>
            <w:r>
              <w:rPr>
                <w:sz w:val="24"/>
              </w:rPr>
              <w:t>homogeneous</w:t>
            </w:r>
            <w:r>
              <w:rPr>
                <w:spacing w:val="-7"/>
                <w:sz w:val="24"/>
              </w:rPr>
              <w:t xml:space="preserve"> </w:t>
            </w:r>
            <w:r>
              <w:rPr>
                <w:spacing w:val="-2"/>
                <w:sz w:val="24"/>
              </w:rPr>
              <w:t>systems</w:t>
            </w:r>
          </w:p>
          <w:p w14:paraId="37B278A9" w14:textId="77777777" w:rsidR="00F1528E" w:rsidRDefault="00000000">
            <w:pPr>
              <w:pStyle w:val="TableParagraph"/>
              <w:numPr>
                <w:ilvl w:val="0"/>
                <w:numId w:val="11"/>
              </w:numPr>
              <w:tabs>
                <w:tab w:val="left" w:pos="283"/>
              </w:tabs>
              <w:ind w:left="282"/>
              <w:rPr>
                <w:sz w:val="24"/>
              </w:rPr>
            </w:pPr>
            <w:r>
              <w:rPr>
                <w:sz w:val="24"/>
              </w:rPr>
              <w:t>Electrode</w:t>
            </w:r>
            <w:r>
              <w:rPr>
                <w:spacing w:val="-7"/>
                <w:sz w:val="24"/>
              </w:rPr>
              <w:t xml:space="preserve"> </w:t>
            </w:r>
            <w:r>
              <w:rPr>
                <w:sz w:val="24"/>
              </w:rPr>
              <w:t>potentials</w:t>
            </w:r>
            <w:r>
              <w:rPr>
                <w:spacing w:val="-7"/>
                <w:sz w:val="24"/>
              </w:rPr>
              <w:t xml:space="preserve"> </w:t>
            </w:r>
            <w:r>
              <w:rPr>
                <w:spacing w:val="-5"/>
                <w:sz w:val="24"/>
              </w:rPr>
              <w:t>and</w:t>
            </w:r>
          </w:p>
          <w:p w14:paraId="37B278AA" w14:textId="77777777" w:rsidR="00F1528E" w:rsidRDefault="00000000">
            <w:pPr>
              <w:pStyle w:val="TableParagraph"/>
              <w:ind w:left="107"/>
              <w:rPr>
                <w:sz w:val="24"/>
              </w:rPr>
            </w:pPr>
            <w:r>
              <w:rPr>
                <w:sz w:val="24"/>
              </w:rPr>
              <w:t>electrochemical</w:t>
            </w:r>
            <w:r>
              <w:rPr>
                <w:spacing w:val="-3"/>
                <w:sz w:val="24"/>
              </w:rPr>
              <w:t xml:space="preserve"> </w:t>
            </w:r>
            <w:r>
              <w:rPr>
                <w:spacing w:val="-2"/>
                <w:sz w:val="24"/>
              </w:rPr>
              <w:t>cells</w:t>
            </w:r>
          </w:p>
          <w:p w14:paraId="37B278AB" w14:textId="77777777" w:rsidR="00F1528E" w:rsidRDefault="00000000">
            <w:pPr>
              <w:pStyle w:val="TableParagraph"/>
              <w:numPr>
                <w:ilvl w:val="0"/>
                <w:numId w:val="11"/>
              </w:numPr>
              <w:tabs>
                <w:tab w:val="left" w:pos="283"/>
              </w:tabs>
              <w:ind w:left="282"/>
              <w:rPr>
                <w:sz w:val="24"/>
              </w:rPr>
            </w:pPr>
            <w:r>
              <w:rPr>
                <w:sz w:val="24"/>
              </w:rPr>
              <w:t>Acids</w:t>
            </w:r>
            <w:r>
              <w:rPr>
                <w:spacing w:val="-2"/>
                <w:sz w:val="24"/>
              </w:rPr>
              <w:t xml:space="preserve"> </w:t>
            </w:r>
            <w:r>
              <w:rPr>
                <w:sz w:val="24"/>
              </w:rPr>
              <w:t>and</w:t>
            </w:r>
            <w:r>
              <w:rPr>
                <w:spacing w:val="-2"/>
                <w:sz w:val="24"/>
              </w:rPr>
              <w:t xml:space="preserve"> bases</w:t>
            </w:r>
          </w:p>
        </w:tc>
        <w:tc>
          <w:tcPr>
            <w:tcW w:w="3375" w:type="dxa"/>
          </w:tcPr>
          <w:p w14:paraId="37B278AC" w14:textId="77777777" w:rsidR="00F1528E" w:rsidRDefault="00000000">
            <w:pPr>
              <w:pStyle w:val="TableParagraph"/>
              <w:numPr>
                <w:ilvl w:val="0"/>
                <w:numId w:val="10"/>
              </w:numPr>
              <w:tabs>
                <w:tab w:val="left" w:pos="283"/>
              </w:tabs>
              <w:spacing w:before="1"/>
              <w:ind w:right="950" w:firstLine="0"/>
              <w:rPr>
                <w:sz w:val="24"/>
              </w:rPr>
            </w:pPr>
            <w:r>
              <w:rPr>
                <w:sz w:val="24"/>
              </w:rPr>
              <w:t>Properties</w:t>
            </w:r>
            <w:r>
              <w:rPr>
                <w:spacing w:val="-13"/>
                <w:sz w:val="24"/>
              </w:rPr>
              <w:t xml:space="preserve"> </w:t>
            </w:r>
            <w:r>
              <w:rPr>
                <w:sz w:val="24"/>
              </w:rPr>
              <w:t>of</w:t>
            </w:r>
            <w:r>
              <w:rPr>
                <w:spacing w:val="-14"/>
                <w:sz w:val="24"/>
              </w:rPr>
              <w:t xml:space="preserve"> </w:t>
            </w:r>
            <w:r>
              <w:rPr>
                <w:sz w:val="24"/>
              </w:rPr>
              <w:t>Period</w:t>
            </w:r>
            <w:r>
              <w:rPr>
                <w:spacing w:val="-13"/>
                <w:sz w:val="24"/>
              </w:rPr>
              <w:t xml:space="preserve"> </w:t>
            </w:r>
            <w:r>
              <w:rPr>
                <w:sz w:val="24"/>
              </w:rPr>
              <w:t>3 elements and oxides</w:t>
            </w:r>
          </w:p>
          <w:p w14:paraId="37B278AD" w14:textId="77777777" w:rsidR="00F1528E" w:rsidRDefault="00000000">
            <w:pPr>
              <w:pStyle w:val="TableParagraph"/>
              <w:numPr>
                <w:ilvl w:val="0"/>
                <w:numId w:val="10"/>
              </w:numPr>
              <w:tabs>
                <w:tab w:val="left" w:pos="283"/>
              </w:tabs>
              <w:spacing w:line="293" w:lineRule="exact"/>
              <w:ind w:left="282"/>
              <w:rPr>
                <w:sz w:val="24"/>
              </w:rPr>
            </w:pPr>
            <w:r>
              <w:rPr>
                <w:sz w:val="24"/>
              </w:rPr>
              <w:t>Transition</w:t>
            </w:r>
            <w:r>
              <w:rPr>
                <w:spacing w:val="-9"/>
                <w:sz w:val="24"/>
              </w:rPr>
              <w:t xml:space="preserve"> </w:t>
            </w:r>
            <w:r>
              <w:rPr>
                <w:spacing w:val="-2"/>
                <w:sz w:val="24"/>
              </w:rPr>
              <w:t>metals</w:t>
            </w:r>
          </w:p>
          <w:p w14:paraId="37B278AE" w14:textId="77777777" w:rsidR="00F1528E" w:rsidRDefault="00000000">
            <w:pPr>
              <w:pStyle w:val="TableParagraph"/>
              <w:numPr>
                <w:ilvl w:val="0"/>
                <w:numId w:val="10"/>
              </w:numPr>
              <w:tabs>
                <w:tab w:val="left" w:pos="283"/>
              </w:tabs>
              <w:ind w:left="282"/>
              <w:rPr>
                <w:sz w:val="24"/>
              </w:rPr>
            </w:pPr>
            <w:r>
              <w:rPr>
                <w:sz w:val="24"/>
              </w:rPr>
              <w:t>Reactions</w:t>
            </w:r>
            <w:r>
              <w:rPr>
                <w:spacing w:val="-3"/>
                <w:sz w:val="24"/>
              </w:rPr>
              <w:t xml:space="preserve"> </w:t>
            </w:r>
            <w:r>
              <w:rPr>
                <w:sz w:val="24"/>
              </w:rPr>
              <w:t>of</w:t>
            </w:r>
            <w:r>
              <w:rPr>
                <w:spacing w:val="-1"/>
                <w:sz w:val="24"/>
              </w:rPr>
              <w:t xml:space="preserve"> </w:t>
            </w:r>
            <w:r>
              <w:rPr>
                <w:sz w:val="24"/>
              </w:rPr>
              <w:t>ions</w:t>
            </w:r>
            <w:r>
              <w:rPr>
                <w:spacing w:val="-3"/>
                <w:sz w:val="24"/>
              </w:rPr>
              <w:t xml:space="preserve"> </w:t>
            </w:r>
            <w:r>
              <w:rPr>
                <w:sz w:val="24"/>
              </w:rPr>
              <w:t>in</w:t>
            </w:r>
            <w:r>
              <w:rPr>
                <w:spacing w:val="-1"/>
                <w:sz w:val="24"/>
              </w:rPr>
              <w:t xml:space="preserve"> </w:t>
            </w:r>
            <w:r>
              <w:rPr>
                <w:spacing w:val="-2"/>
                <w:sz w:val="24"/>
              </w:rPr>
              <w:t>aqueous</w:t>
            </w:r>
          </w:p>
          <w:p w14:paraId="37B278AF" w14:textId="77777777" w:rsidR="00F1528E" w:rsidRDefault="00000000">
            <w:pPr>
              <w:pStyle w:val="TableParagraph"/>
              <w:spacing w:before="1"/>
              <w:ind w:left="107"/>
              <w:rPr>
                <w:sz w:val="24"/>
              </w:rPr>
            </w:pPr>
            <w:r>
              <w:rPr>
                <w:spacing w:val="-2"/>
                <w:sz w:val="24"/>
              </w:rPr>
              <w:t>solution</w:t>
            </w:r>
          </w:p>
        </w:tc>
        <w:tc>
          <w:tcPr>
            <w:tcW w:w="3378" w:type="dxa"/>
          </w:tcPr>
          <w:p w14:paraId="37B278B0" w14:textId="77777777" w:rsidR="00F1528E" w:rsidRDefault="00000000">
            <w:pPr>
              <w:pStyle w:val="TableParagraph"/>
              <w:numPr>
                <w:ilvl w:val="0"/>
                <w:numId w:val="9"/>
              </w:numPr>
              <w:tabs>
                <w:tab w:val="left" w:pos="284"/>
              </w:tabs>
              <w:spacing w:before="1"/>
              <w:ind w:hanging="177"/>
              <w:rPr>
                <w:sz w:val="24"/>
              </w:rPr>
            </w:pPr>
            <w:r>
              <w:rPr>
                <w:sz w:val="24"/>
              </w:rPr>
              <w:t>Optical</w:t>
            </w:r>
            <w:r>
              <w:rPr>
                <w:spacing w:val="-4"/>
                <w:sz w:val="24"/>
              </w:rPr>
              <w:t xml:space="preserve"> </w:t>
            </w:r>
            <w:r>
              <w:rPr>
                <w:spacing w:val="-2"/>
                <w:sz w:val="24"/>
              </w:rPr>
              <w:t>isomerism</w:t>
            </w:r>
          </w:p>
          <w:p w14:paraId="37B278B1" w14:textId="77777777" w:rsidR="00F1528E" w:rsidRDefault="00000000">
            <w:pPr>
              <w:pStyle w:val="TableParagraph"/>
              <w:numPr>
                <w:ilvl w:val="0"/>
                <w:numId w:val="9"/>
              </w:numPr>
              <w:tabs>
                <w:tab w:val="left" w:pos="283"/>
              </w:tabs>
              <w:ind w:left="282"/>
              <w:rPr>
                <w:sz w:val="24"/>
              </w:rPr>
            </w:pPr>
            <w:r>
              <w:rPr>
                <w:sz w:val="24"/>
              </w:rPr>
              <w:t>Aldehydes</w:t>
            </w:r>
            <w:r>
              <w:rPr>
                <w:spacing w:val="-3"/>
                <w:sz w:val="24"/>
              </w:rPr>
              <w:t xml:space="preserve"> </w:t>
            </w:r>
            <w:r>
              <w:rPr>
                <w:sz w:val="24"/>
              </w:rPr>
              <w:t xml:space="preserve">and </w:t>
            </w:r>
            <w:r>
              <w:rPr>
                <w:spacing w:val="-2"/>
                <w:sz w:val="24"/>
              </w:rPr>
              <w:t>ketones</w:t>
            </w:r>
          </w:p>
          <w:p w14:paraId="37B278B2" w14:textId="77777777" w:rsidR="00F1528E" w:rsidRDefault="00000000">
            <w:pPr>
              <w:pStyle w:val="TableParagraph"/>
              <w:numPr>
                <w:ilvl w:val="0"/>
                <w:numId w:val="9"/>
              </w:numPr>
              <w:tabs>
                <w:tab w:val="left" w:pos="283"/>
              </w:tabs>
              <w:ind w:left="282"/>
              <w:rPr>
                <w:sz w:val="24"/>
              </w:rPr>
            </w:pPr>
            <w:r>
              <w:rPr>
                <w:sz w:val="24"/>
              </w:rPr>
              <w:t>Carboxylic</w:t>
            </w:r>
            <w:r>
              <w:rPr>
                <w:spacing w:val="-2"/>
                <w:sz w:val="24"/>
              </w:rPr>
              <w:t xml:space="preserve"> </w:t>
            </w:r>
            <w:r>
              <w:rPr>
                <w:sz w:val="24"/>
              </w:rPr>
              <w:t>acids</w:t>
            </w:r>
            <w:r>
              <w:rPr>
                <w:spacing w:val="-3"/>
                <w:sz w:val="24"/>
              </w:rPr>
              <w:t xml:space="preserve"> </w:t>
            </w:r>
            <w:r>
              <w:rPr>
                <w:spacing w:val="-5"/>
                <w:sz w:val="24"/>
              </w:rPr>
              <w:t>and</w:t>
            </w:r>
          </w:p>
          <w:p w14:paraId="37B278B3" w14:textId="77777777" w:rsidR="00F1528E" w:rsidRDefault="00000000">
            <w:pPr>
              <w:pStyle w:val="TableParagraph"/>
              <w:ind w:left="107"/>
              <w:rPr>
                <w:sz w:val="24"/>
              </w:rPr>
            </w:pPr>
            <w:r>
              <w:rPr>
                <w:spacing w:val="-2"/>
                <w:sz w:val="24"/>
              </w:rPr>
              <w:t>derivatives</w:t>
            </w:r>
          </w:p>
          <w:p w14:paraId="37B278B4" w14:textId="77777777" w:rsidR="00F1528E" w:rsidRDefault="00000000">
            <w:pPr>
              <w:pStyle w:val="TableParagraph"/>
              <w:numPr>
                <w:ilvl w:val="0"/>
                <w:numId w:val="9"/>
              </w:numPr>
              <w:tabs>
                <w:tab w:val="left" w:pos="283"/>
              </w:tabs>
              <w:ind w:left="282"/>
              <w:rPr>
                <w:sz w:val="24"/>
              </w:rPr>
            </w:pPr>
            <w:r>
              <w:rPr>
                <w:sz w:val="24"/>
              </w:rPr>
              <w:t>Aromatic</w:t>
            </w:r>
            <w:r>
              <w:rPr>
                <w:spacing w:val="-1"/>
                <w:sz w:val="24"/>
              </w:rPr>
              <w:t xml:space="preserve"> </w:t>
            </w:r>
            <w:r>
              <w:rPr>
                <w:spacing w:val="-2"/>
                <w:sz w:val="24"/>
              </w:rPr>
              <w:t>chemistry</w:t>
            </w:r>
          </w:p>
          <w:p w14:paraId="37B278B5" w14:textId="77777777" w:rsidR="00F1528E" w:rsidRDefault="00000000">
            <w:pPr>
              <w:pStyle w:val="TableParagraph"/>
              <w:numPr>
                <w:ilvl w:val="0"/>
                <w:numId w:val="9"/>
              </w:numPr>
              <w:tabs>
                <w:tab w:val="left" w:pos="283"/>
              </w:tabs>
              <w:ind w:left="282"/>
              <w:rPr>
                <w:sz w:val="24"/>
              </w:rPr>
            </w:pPr>
            <w:r>
              <w:rPr>
                <w:spacing w:val="-2"/>
                <w:sz w:val="24"/>
              </w:rPr>
              <w:t>Amines</w:t>
            </w:r>
          </w:p>
          <w:p w14:paraId="37B278B6" w14:textId="77777777" w:rsidR="00F1528E" w:rsidRDefault="00000000">
            <w:pPr>
              <w:pStyle w:val="TableParagraph"/>
              <w:numPr>
                <w:ilvl w:val="0"/>
                <w:numId w:val="9"/>
              </w:numPr>
              <w:tabs>
                <w:tab w:val="left" w:pos="283"/>
              </w:tabs>
              <w:ind w:left="282"/>
              <w:rPr>
                <w:sz w:val="24"/>
              </w:rPr>
            </w:pPr>
            <w:r>
              <w:rPr>
                <w:spacing w:val="-2"/>
                <w:sz w:val="24"/>
              </w:rPr>
              <w:t>Polymers</w:t>
            </w:r>
          </w:p>
          <w:p w14:paraId="37B278B7" w14:textId="77777777" w:rsidR="00F1528E" w:rsidRDefault="00000000">
            <w:pPr>
              <w:pStyle w:val="TableParagraph"/>
              <w:numPr>
                <w:ilvl w:val="0"/>
                <w:numId w:val="9"/>
              </w:numPr>
              <w:tabs>
                <w:tab w:val="left" w:pos="283"/>
              </w:tabs>
              <w:ind w:left="282"/>
              <w:rPr>
                <w:sz w:val="24"/>
              </w:rPr>
            </w:pPr>
            <w:r>
              <w:rPr>
                <w:sz w:val="24"/>
              </w:rPr>
              <w:t>Amino</w:t>
            </w:r>
            <w:r>
              <w:rPr>
                <w:spacing w:val="-2"/>
                <w:sz w:val="24"/>
              </w:rPr>
              <w:t xml:space="preserve"> </w:t>
            </w:r>
            <w:r>
              <w:rPr>
                <w:sz w:val="24"/>
              </w:rPr>
              <w:t>acids,</w:t>
            </w:r>
            <w:r>
              <w:rPr>
                <w:spacing w:val="-4"/>
                <w:sz w:val="24"/>
              </w:rPr>
              <w:t xml:space="preserve"> </w:t>
            </w:r>
            <w:r>
              <w:rPr>
                <w:sz w:val="24"/>
              </w:rPr>
              <w:t>proteins</w:t>
            </w:r>
            <w:r>
              <w:rPr>
                <w:spacing w:val="-1"/>
                <w:sz w:val="24"/>
              </w:rPr>
              <w:t xml:space="preserve"> </w:t>
            </w:r>
            <w:r>
              <w:rPr>
                <w:spacing w:val="-5"/>
                <w:sz w:val="24"/>
              </w:rPr>
              <w:t>and</w:t>
            </w:r>
          </w:p>
          <w:p w14:paraId="37B278B8" w14:textId="77777777" w:rsidR="00F1528E" w:rsidRDefault="00000000">
            <w:pPr>
              <w:pStyle w:val="TableParagraph"/>
              <w:ind w:left="107"/>
              <w:rPr>
                <w:sz w:val="24"/>
              </w:rPr>
            </w:pPr>
            <w:r>
              <w:rPr>
                <w:spacing w:val="-5"/>
                <w:sz w:val="24"/>
              </w:rPr>
              <w:t>DNA</w:t>
            </w:r>
          </w:p>
          <w:p w14:paraId="37B278B9" w14:textId="77777777" w:rsidR="00F1528E" w:rsidRDefault="00000000">
            <w:pPr>
              <w:pStyle w:val="TableParagraph"/>
              <w:numPr>
                <w:ilvl w:val="0"/>
                <w:numId w:val="9"/>
              </w:numPr>
              <w:tabs>
                <w:tab w:val="left" w:pos="283"/>
              </w:tabs>
              <w:ind w:left="282"/>
              <w:rPr>
                <w:sz w:val="24"/>
              </w:rPr>
            </w:pPr>
            <w:r>
              <w:rPr>
                <w:sz w:val="24"/>
              </w:rPr>
              <w:t>Organic</w:t>
            </w:r>
            <w:r>
              <w:rPr>
                <w:spacing w:val="-6"/>
                <w:sz w:val="24"/>
              </w:rPr>
              <w:t xml:space="preserve"> </w:t>
            </w:r>
            <w:r>
              <w:rPr>
                <w:spacing w:val="-2"/>
                <w:sz w:val="24"/>
              </w:rPr>
              <w:t>synthesis</w:t>
            </w:r>
          </w:p>
          <w:p w14:paraId="37B278BA" w14:textId="77777777" w:rsidR="00F1528E" w:rsidRDefault="00000000">
            <w:pPr>
              <w:pStyle w:val="TableParagraph"/>
              <w:numPr>
                <w:ilvl w:val="0"/>
                <w:numId w:val="9"/>
              </w:numPr>
              <w:tabs>
                <w:tab w:val="left" w:pos="283"/>
              </w:tabs>
              <w:ind w:left="282"/>
              <w:rPr>
                <w:sz w:val="24"/>
              </w:rPr>
            </w:pPr>
            <w:r>
              <w:rPr>
                <w:sz w:val="24"/>
              </w:rPr>
              <w:t>NMR</w:t>
            </w:r>
            <w:r>
              <w:rPr>
                <w:spacing w:val="-2"/>
                <w:sz w:val="24"/>
              </w:rPr>
              <w:t xml:space="preserve"> spectroscopy</w:t>
            </w:r>
          </w:p>
          <w:p w14:paraId="37B278BB" w14:textId="77777777" w:rsidR="00F1528E" w:rsidRDefault="00000000">
            <w:pPr>
              <w:pStyle w:val="TableParagraph"/>
              <w:numPr>
                <w:ilvl w:val="0"/>
                <w:numId w:val="9"/>
              </w:numPr>
              <w:tabs>
                <w:tab w:val="left" w:pos="283"/>
              </w:tabs>
              <w:ind w:left="282"/>
              <w:rPr>
                <w:sz w:val="24"/>
              </w:rPr>
            </w:pPr>
            <w:r>
              <w:rPr>
                <w:spacing w:val="-2"/>
                <w:sz w:val="24"/>
              </w:rPr>
              <w:t>Chromatography</w:t>
            </w:r>
          </w:p>
        </w:tc>
      </w:tr>
    </w:tbl>
    <w:p w14:paraId="37B278BD" w14:textId="77777777" w:rsidR="00F1528E" w:rsidRDefault="00000000">
      <w:pPr>
        <w:pStyle w:val="BodyText"/>
        <w:spacing w:before="5"/>
        <w:rPr>
          <w:b/>
          <w:sz w:val="14"/>
        </w:rPr>
      </w:pPr>
      <w:r>
        <w:rPr>
          <w:noProof/>
        </w:rPr>
        <w:drawing>
          <wp:anchor distT="0" distB="0" distL="0" distR="0" simplePos="0" relativeHeight="251658240" behindDoc="0" locked="0" layoutInCell="1" allowOverlap="1" wp14:anchorId="37B2796E" wp14:editId="37B2796F">
            <wp:simplePos x="0" y="0"/>
            <wp:positionH relativeFrom="page">
              <wp:posOffset>2828925</wp:posOffset>
            </wp:positionH>
            <wp:positionV relativeFrom="paragraph">
              <wp:posOffset>126935</wp:posOffset>
            </wp:positionV>
            <wp:extent cx="2203041" cy="2856357"/>
            <wp:effectExtent l="0" t="0" r="0" b="0"/>
            <wp:wrapTopAndBottom/>
            <wp:docPr id="3" name="image2.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03041" cy="2856357"/>
                    </a:xfrm>
                    <a:prstGeom prst="rect">
                      <a:avLst/>
                    </a:prstGeom>
                  </pic:spPr>
                </pic:pic>
              </a:graphicData>
            </a:graphic>
          </wp:anchor>
        </w:drawing>
      </w:r>
    </w:p>
    <w:p w14:paraId="37B278BE" w14:textId="77777777" w:rsidR="00F1528E" w:rsidRDefault="00F1528E">
      <w:pPr>
        <w:rPr>
          <w:sz w:val="14"/>
        </w:rPr>
        <w:sectPr w:rsidR="00F1528E">
          <w:pgSz w:w="11910" w:h="16840"/>
          <w:pgMar w:top="700" w:right="20" w:bottom="280" w:left="500" w:header="720" w:footer="720" w:gutter="0"/>
          <w:cols w:space="720"/>
        </w:sectPr>
      </w:pPr>
    </w:p>
    <w:p w14:paraId="37B278BF" w14:textId="77777777" w:rsidR="00F1528E" w:rsidRDefault="00000000">
      <w:pPr>
        <w:spacing w:before="2"/>
        <w:ind w:left="220"/>
        <w:rPr>
          <w:b/>
          <w:sz w:val="36"/>
        </w:rPr>
      </w:pPr>
      <w:r>
        <w:rPr>
          <w:b/>
          <w:sz w:val="36"/>
          <w:u w:val="single"/>
        </w:rPr>
        <w:lastRenderedPageBreak/>
        <w:t>The</w:t>
      </w:r>
      <w:r>
        <w:rPr>
          <w:b/>
          <w:spacing w:val="-3"/>
          <w:sz w:val="36"/>
          <w:u w:val="single"/>
        </w:rPr>
        <w:t xml:space="preserve"> </w:t>
      </w:r>
      <w:r>
        <w:rPr>
          <w:b/>
          <w:sz w:val="36"/>
          <w:u w:val="single"/>
        </w:rPr>
        <w:t>assessment</w:t>
      </w:r>
      <w:r>
        <w:rPr>
          <w:b/>
          <w:spacing w:val="-3"/>
          <w:sz w:val="36"/>
          <w:u w:val="single"/>
        </w:rPr>
        <w:t xml:space="preserve"> </w:t>
      </w:r>
      <w:r>
        <w:rPr>
          <w:b/>
          <w:sz w:val="36"/>
          <w:u w:val="single"/>
        </w:rPr>
        <w:t>for</w:t>
      </w:r>
      <w:r>
        <w:rPr>
          <w:b/>
          <w:spacing w:val="-1"/>
          <w:sz w:val="36"/>
          <w:u w:val="single"/>
        </w:rPr>
        <w:t xml:space="preserve"> </w:t>
      </w:r>
      <w:r>
        <w:rPr>
          <w:b/>
          <w:sz w:val="36"/>
          <w:u w:val="single"/>
        </w:rPr>
        <w:t>the</w:t>
      </w:r>
      <w:r>
        <w:rPr>
          <w:b/>
          <w:spacing w:val="-1"/>
          <w:sz w:val="36"/>
          <w:u w:val="single"/>
        </w:rPr>
        <w:t xml:space="preserve"> </w:t>
      </w:r>
      <w:r>
        <w:rPr>
          <w:b/>
          <w:sz w:val="36"/>
          <w:u w:val="single"/>
        </w:rPr>
        <w:t>A</w:t>
      </w:r>
      <w:r>
        <w:rPr>
          <w:b/>
          <w:spacing w:val="-2"/>
          <w:sz w:val="36"/>
          <w:u w:val="single"/>
        </w:rPr>
        <w:t xml:space="preserve"> </w:t>
      </w:r>
      <w:r>
        <w:rPr>
          <w:b/>
          <w:sz w:val="36"/>
          <w:u w:val="single"/>
        </w:rPr>
        <w:t>level</w:t>
      </w:r>
      <w:r>
        <w:rPr>
          <w:b/>
          <w:spacing w:val="-3"/>
          <w:sz w:val="36"/>
          <w:u w:val="single"/>
        </w:rPr>
        <w:t xml:space="preserve"> </w:t>
      </w:r>
      <w:r>
        <w:rPr>
          <w:b/>
          <w:sz w:val="36"/>
          <w:u w:val="single"/>
        </w:rPr>
        <w:t>consists</w:t>
      </w:r>
      <w:r>
        <w:rPr>
          <w:b/>
          <w:spacing w:val="-3"/>
          <w:sz w:val="36"/>
          <w:u w:val="single"/>
        </w:rPr>
        <w:t xml:space="preserve"> </w:t>
      </w:r>
      <w:r>
        <w:rPr>
          <w:b/>
          <w:sz w:val="36"/>
          <w:u w:val="single"/>
        </w:rPr>
        <w:t>of</w:t>
      </w:r>
      <w:r>
        <w:rPr>
          <w:b/>
          <w:spacing w:val="-1"/>
          <w:sz w:val="36"/>
          <w:u w:val="single"/>
        </w:rPr>
        <w:t xml:space="preserve"> </w:t>
      </w:r>
      <w:r>
        <w:rPr>
          <w:b/>
          <w:sz w:val="36"/>
          <w:u w:val="single"/>
        </w:rPr>
        <w:t>three</w:t>
      </w:r>
      <w:r>
        <w:rPr>
          <w:b/>
          <w:spacing w:val="-3"/>
          <w:sz w:val="36"/>
          <w:u w:val="single"/>
        </w:rPr>
        <w:t xml:space="preserve"> </w:t>
      </w:r>
      <w:r>
        <w:rPr>
          <w:b/>
          <w:spacing w:val="-2"/>
          <w:sz w:val="36"/>
          <w:u w:val="single"/>
        </w:rPr>
        <w:t>exams:</w:t>
      </w:r>
    </w:p>
    <w:p w14:paraId="37B278C0" w14:textId="77777777" w:rsidR="00F1528E" w:rsidRDefault="00F1528E">
      <w:pPr>
        <w:pStyle w:val="BodyText"/>
        <w:spacing w:before="10"/>
        <w:rPr>
          <w:b/>
          <w:sz w:val="15"/>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468"/>
        <w:gridCol w:w="2976"/>
        <w:gridCol w:w="566"/>
        <w:gridCol w:w="3262"/>
      </w:tblGrid>
      <w:tr w:rsidR="00F1528E" w14:paraId="37B278C6" w14:textId="77777777">
        <w:trPr>
          <w:trHeight w:val="415"/>
        </w:trPr>
        <w:tc>
          <w:tcPr>
            <w:tcW w:w="2931" w:type="dxa"/>
            <w:shd w:val="clear" w:color="auto" w:fill="D9D9D9"/>
          </w:tcPr>
          <w:p w14:paraId="37B278C1" w14:textId="77777777" w:rsidR="00F1528E" w:rsidRDefault="00000000">
            <w:pPr>
              <w:pStyle w:val="TableParagraph"/>
              <w:spacing w:before="59"/>
              <w:ind w:left="107"/>
              <w:rPr>
                <w:sz w:val="24"/>
              </w:rPr>
            </w:pPr>
            <w:r>
              <w:rPr>
                <w:sz w:val="24"/>
              </w:rPr>
              <w:t>Paper</w:t>
            </w:r>
            <w:r>
              <w:rPr>
                <w:spacing w:val="-1"/>
                <w:sz w:val="24"/>
              </w:rPr>
              <w:t xml:space="preserve"> </w:t>
            </w:r>
            <w:r>
              <w:rPr>
                <w:spacing w:val="-10"/>
                <w:sz w:val="24"/>
              </w:rPr>
              <w:t>1</w:t>
            </w:r>
          </w:p>
        </w:tc>
        <w:tc>
          <w:tcPr>
            <w:tcW w:w="468" w:type="dxa"/>
            <w:vMerge w:val="restart"/>
            <w:tcBorders>
              <w:top w:val="nil"/>
              <w:bottom w:val="nil"/>
            </w:tcBorders>
          </w:tcPr>
          <w:p w14:paraId="37B278C2" w14:textId="77777777" w:rsidR="00F1528E" w:rsidRDefault="00000000">
            <w:pPr>
              <w:pStyle w:val="TableParagraph"/>
              <w:spacing w:before="59"/>
              <w:ind w:left="7"/>
              <w:jc w:val="center"/>
              <w:rPr>
                <w:sz w:val="24"/>
              </w:rPr>
            </w:pPr>
            <w:r>
              <w:rPr>
                <w:sz w:val="24"/>
              </w:rPr>
              <w:t>+</w:t>
            </w:r>
          </w:p>
        </w:tc>
        <w:tc>
          <w:tcPr>
            <w:tcW w:w="2976" w:type="dxa"/>
            <w:shd w:val="clear" w:color="auto" w:fill="D9D9D9"/>
          </w:tcPr>
          <w:p w14:paraId="37B278C3" w14:textId="77777777" w:rsidR="00F1528E" w:rsidRDefault="00000000">
            <w:pPr>
              <w:pStyle w:val="TableParagraph"/>
              <w:spacing w:before="59"/>
              <w:ind w:left="108"/>
              <w:rPr>
                <w:sz w:val="24"/>
              </w:rPr>
            </w:pPr>
            <w:r>
              <w:rPr>
                <w:sz w:val="24"/>
              </w:rPr>
              <w:t>Paper</w:t>
            </w:r>
            <w:r>
              <w:rPr>
                <w:spacing w:val="-1"/>
                <w:sz w:val="24"/>
              </w:rPr>
              <w:t xml:space="preserve"> </w:t>
            </w:r>
            <w:r>
              <w:rPr>
                <w:spacing w:val="-10"/>
                <w:sz w:val="24"/>
              </w:rPr>
              <w:t>2</w:t>
            </w:r>
          </w:p>
        </w:tc>
        <w:tc>
          <w:tcPr>
            <w:tcW w:w="566" w:type="dxa"/>
            <w:vMerge w:val="restart"/>
            <w:tcBorders>
              <w:top w:val="nil"/>
              <w:bottom w:val="nil"/>
            </w:tcBorders>
          </w:tcPr>
          <w:p w14:paraId="37B278C4" w14:textId="77777777" w:rsidR="00F1528E" w:rsidRDefault="00000000">
            <w:pPr>
              <w:pStyle w:val="TableParagraph"/>
              <w:spacing w:before="59"/>
              <w:ind w:left="11"/>
              <w:jc w:val="center"/>
              <w:rPr>
                <w:sz w:val="24"/>
              </w:rPr>
            </w:pPr>
            <w:r>
              <w:rPr>
                <w:sz w:val="24"/>
              </w:rPr>
              <w:t>+</w:t>
            </w:r>
          </w:p>
        </w:tc>
        <w:tc>
          <w:tcPr>
            <w:tcW w:w="3262" w:type="dxa"/>
            <w:shd w:val="clear" w:color="auto" w:fill="D9D9D9"/>
          </w:tcPr>
          <w:p w14:paraId="37B278C5" w14:textId="77777777" w:rsidR="00F1528E" w:rsidRDefault="00000000">
            <w:pPr>
              <w:pStyle w:val="TableParagraph"/>
              <w:spacing w:before="59"/>
              <w:ind w:left="109"/>
              <w:rPr>
                <w:sz w:val="24"/>
              </w:rPr>
            </w:pPr>
            <w:r>
              <w:rPr>
                <w:sz w:val="24"/>
              </w:rPr>
              <w:t>Paper</w:t>
            </w:r>
            <w:r>
              <w:rPr>
                <w:spacing w:val="-1"/>
                <w:sz w:val="24"/>
              </w:rPr>
              <w:t xml:space="preserve"> </w:t>
            </w:r>
            <w:r>
              <w:rPr>
                <w:spacing w:val="-10"/>
                <w:sz w:val="24"/>
              </w:rPr>
              <w:t>3</w:t>
            </w:r>
          </w:p>
        </w:tc>
      </w:tr>
      <w:tr w:rsidR="00F1528E" w14:paraId="37B278DA" w14:textId="77777777">
        <w:trPr>
          <w:trHeight w:val="2702"/>
        </w:trPr>
        <w:tc>
          <w:tcPr>
            <w:tcW w:w="2931" w:type="dxa"/>
          </w:tcPr>
          <w:p w14:paraId="37B278C7" w14:textId="77777777" w:rsidR="00F1528E" w:rsidRDefault="00000000">
            <w:pPr>
              <w:pStyle w:val="TableParagraph"/>
              <w:spacing w:before="59"/>
              <w:ind w:left="107"/>
              <w:rPr>
                <w:sz w:val="24"/>
              </w:rPr>
            </w:pPr>
            <w:r>
              <w:rPr>
                <w:sz w:val="24"/>
              </w:rPr>
              <w:t>What's</w:t>
            </w:r>
            <w:r>
              <w:rPr>
                <w:spacing w:val="2"/>
                <w:sz w:val="24"/>
              </w:rPr>
              <w:t xml:space="preserve"> </w:t>
            </w:r>
            <w:r>
              <w:rPr>
                <w:spacing w:val="-2"/>
                <w:sz w:val="24"/>
              </w:rPr>
              <w:t>assessed</w:t>
            </w:r>
          </w:p>
          <w:p w14:paraId="37B278C8" w14:textId="77777777" w:rsidR="00F1528E" w:rsidRDefault="00000000">
            <w:pPr>
              <w:pStyle w:val="TableParagraph"/>
              <w:numPr>
                <w:ilvl w:val="0"/>
                <w:numId w:val="8"/>
              </w:numPr>
              <w:tabs>
                <w:tab w:val="left" w:pos="283"/>
              </w:tabs>
              <w:spacing w:before="60"/>
              <w:ind w:hanging="176"/>
              <w:rPr>
                <w:sz w:val="24"/>
              </w:rPr>
            </w:pPr>
            <w:r>
              <w:rPr>
                <w:sz w:val="24"/>
              </w:rPr>
              <w:t>Relevant</w:t>
            </w:r>
            <w:r>
              <w:rPr>
                <w:spacing w:val="-1"/>
                <w:sz w:val="24"/>
              </w:rPr>
              <w:t xml:space="preserve"> </w:t>
            </w:r>
            <w:r>
              <w:rPr>
                <w:spacing w:val="-2"/>
                <w:sz w:val="24"/>
              </w:rPr>
              <w:t>Physical</w:t>
            </w:r>
          </w:p>
          <w:p w14:paraId="37B278C9" w14:textId="77777777" w:rsidR="00F1528E" w:rsidRDefault="00000000">
            <w:pPr>
              <w:pStyle w:val="TableParagraph"/>
              <w:ind w:left="107"/>
              <w:rPr>
                <w:sz w:val="24"/>
              </w:rPr>
            </w:pPr>
            <w:r>
              <w:rPr>
                <w:sz w:val="24"/>
              </w:rPr>
              <w:t>chemistry</w:t>
            </w:r>
            <w:r>
              <w:rPr>
                <w:spacing w:val="-3"/>
                <w:sz w:val="24"/>
              </w:rPr>
              <w:t xml:space="preserve"> </w:t>
            </w:r>
            <w:r>
              <w:rPr>
                <w:sz w:val="24"/>
              </w:rPr>
              <w:t xml:space="preserve">topics </w:t>
            </w:r>
            <w:r>
              <w:rPr>
                <w:spacing w:val="-2"/>
                <w:sz w:val="24"/>
              </w:rPr>
              <w:t>(sections</w:t>
            </w:r>
          </w:p>
          <w:p w14:paraId="37B278CA" w14:textId="77777777" w:rsidR="00F1528E" w:rsidRDefault="00000000">
            <w:pPr>
              <w:pStyle w:val="TableParagraph"/>
              <w:numPr>
                <w:ilvl w:val="2"/>
                <w:numId w:val="7"/>
              </w:numPr>
              <w:tabs>
                <w:tab w:val="left" w:pos="650"/>
              </w:tabs>
              <w:ind w:hanging="543"/>
              <w:rPr>
                <w:sz w:val="24"/>
              </w:rPr>
            </w:pPr>
            <w:r>
              <w:rPr>
                <w:sz w:val="24"/>
              </w:rPr>
              <w:t>to</w:t>
            </w:r>
            <w:r>
              <w:rPr>
                <w:spacing w:val="-1"/>
                <w:sz w:val="24"/>
              </w:rPr>
              <w:t xml:space="preserve"> </w:t>
            </w:r>
            <w:r>
              <w:rPr>
                <w:sz w:val="24"/>
              </w:rPr>
              <w:t>3.1.4,</w:t>
            </w:r>
            <w:r>
              <w:rPr>
                <w:spacing w:val="-3"/>
                <w:sz w:val="24"/>
              </w:rPr>
              <w:t xml:space="preserve"> </w:t>
            </w:r>
            <w:r>
              <w:rPr>
                <w:sz w:val="24"/>
              </w:rPr>
              <w:t>3.1.6</w:t>
            </w:r>
            <w:r>
              <w:rPr>
                <w:spacing w:val="-3"/>
                <w:sz w:val="24"/>
              </w:rPr>
              <w:t xml:space="preserve"> </w:t>
            </w:r>
            <w:r>
              <w:rPr>
                <w:sz w:val="24"/>
              </w:rPr>
              <w:t>to</w:t>
            </w:r>
            <w:r>
              <w:rPr>
                <w:spacing w:val="-3"/>
                <w:sz w:val="24"/>
              </w:rPr>
              <w:t xml:space="preserve"> </w:t>
            </w:r>
            <w:r>
              <w:rPr>
                <w:spacing w:val="-4"/>
                <w:sz w:val="24"/>
              </w:rPr>
              <w:t>3.1.8</w:t>
            </w:r>
          </w:p>
          <w:p w14:paraId="37B278CB" w14:textId="77777777" w:rsidR="00F1528E" w:rsidRDefault="00000000">
            <w:pPr>
              <w:pStyle w:val="TableParagraph"/>
              <w:ind w:left="107"/>
              <w:rPr>
                <w:sz w:val="24"/>
              </w:rPr>
            </w:pPr>
            <w:r>
              <w:rPr>
                <w:sz w:val="24"/>
              </w:rPr>
              <w:t>and</w:t>
            </w:r>
            <w:r>
              <w:rPr>
                <w:spacing w:val="-2"/>
                <w:sz w:val="24"/>
              </w:rPr>
              <w:t xml:space="preserve"> </w:t>
            </w:r>
            <w:r>
              <w:rPr>
                <w:sz w:val="24"/>
              </w:rPr>
              <w:t>3.1.10</w:t>
            </w:r>
            <w:r>
              <w:rPr>
                <w:spacing w:val="-1"/>
                <w:sz w:val="24"/>
              </w:rPr>
              <w:t xml:space="preserve"> </w:t>
            </w:r>
            <w:r>
              <w:rPr>
                <w:sz w:val="24"/>
              </w:rPr>
              <w:t>to</w:t>
            </w:r>
            <w:r>
              <w:rPr>
                <w:spacing w:val="-2"/>
                <w:sz w:val="24"/>
              </w:rPr>
              <w:t xml:space="preserve"> 3.1.12)</w:t>
            </w:r>
          </w:p>
          <w:p w14:paraId="37B278CC" w14:textId="77777777" w:rsidR="00F1528E" w:rsidRDefault="00000000">
            <w:pPr>
              <w:pStyle w:val="TableParagraph"/>
              <w:numPr>
                <w:ilvl w:val="3"/>
                <w:numId w:val="7"/>
              </w:numPr>
              <w:tabs>
                <w:tab w:val="left" w:pos="283"/>
              </w:tabs>
              <w:spacing w:before="59"/>
              <w:ind w:hanging="176"/>
              <w:rPr>
                <w:sz w:val="24"/>
              </w:rPr>
            </w:pPr>
            <w:r>
              <w:rPr>
                <w:sz w:val="24"/>
              </w:rPr>
              <w:t>Inorganic</w:t>
            </w:r>
            <w:r>
              <w:rPr>
                <w:spacing w:val="-4"/>
                <w:sz w:val="24"/>
              </w:rPr>
              <w:t xml:space="preserve"> </w:t>
            </w:r>
            <w:r>
              <w:rPr>
                <w:spacing w:val="-2"/>
                <w:sz w:val="24"/>
              </w:rPr>
              <w:t>chemistry</w:t>
            </w:r>
          </w:p>
          <w:p w14:paraId="37B278CD" w14:textId="77777777" w:rsidR="00F1528E" w:rsidRDefault="00000000">
            <w:pPr>
              <w:pStyle w:val="TableParagraph"/>
              <w:spacing w:before="60"/>
              <w:ind w:left="107"/>
              <w:rPr>
                <w:sz w:val="24"/>
              </w:rPr>
            </w:pPr>
            <w:r>
              <w:rPr>
                <w:sz w:val="24"/>
              </w:rPr>
              <w:t>(Section</w:t>
            </w:r>
            <w:r>
              <w:rPr>
                <w:spacing w:val="-4"/>
                <w:sz w:val="24"/>
              </w:rPr>
              <w:t xml:space="preserve"> 3.2)</w:t>
            </w:r>
          </w:p>
          <w:p w14:paraId="37B278CE" w14:textId="77777777" w:rsidR="00F1528E" w:rsidRDefault="00000000">
            <w:pPr>
              <w:pStyle w:val="TableParagraph"/>
              <w:numPr>
                <w:ilvl w:val="3"/>
                <w:numId w:val="7"/>
              </w:numPr>
              <w:tabs>
                <w:tab w:val="left" w:pos="283"/>
              </w:tabs>
              <w:spacing w:before="60"/>
              <w:ind w:hanging="176"/>
              <w:rPr>
                <w:sz w:val="24"/>
              </w:rPr>
            </w:pPr>
            <w:r>
              <w:rPr>
                <w:sz w:val="24"/>
              </w:rPr>
              <w:t>Relevant</w:t>
            </w:r>
            <w:r>
              <w:rPr>
                <w:spacing w:val="-3"/>
                <w:sz w:val="24"/>
              </w:rPr>
              <w:t xml:space="preserve"> </w:t>
            </w:r>
            <w:r>
              <w:rPr>
                <w:sz w:val="24"/>
              </w:rPr>
              <w:t>practical</w:t>
            </w:r>
            <w:r>
              <w:rPr>
                <w:spacing w:val="-1"/>
                <w:sz w:val="24"/>
              </w:rPr>
              <w:t xml:space="preserve"> </w:t>
            </w:r>
            <w:r>
              <w:rPr>
                <w:spacing w:val="-2"/>
                <w:sz w:val="24"/>
              </w:rPr>
              <w:t>skills</w:t>
            </w:r>
          </w:p>
        </w:tc>
        <w:tc>
          <w:tcPr>
            <w:tcW w:w="468" w:type="dxa"/>
            <w:vMerge/>
            <w:tcBorders>
              <w:top w:val="nil"/>
              <w:bottom w:val="nil"/>
            </w:tcBorders>
          </w:tcPr>
          <w:p w14:paraId="37B278CF" w14:textId="77777777" w:rsidR="00F1528E" w:rsidRDefault="00F1528E">
            <w:pPr>
              <w:rPr>
                <w:sz w:val="2"/>
                <w:szCs w:val="2"/>
              </w:rPr>
            </w:pPr>
          </w:p>
        </w:tc>
        <w:tc>
          <w:tcPr>
            <w:tcW w:w="2976" w:type="dxa"/>
          </w:tcPr>
          <w:p w14:paraId="37B278D0" w14:textId="77777777" w:rsidR="00F1528E" w:rsidRDefault="00000000">
            <w:pPr>
              <w:pStyle w:val="TableParagraph"/>
              <w:spacing w:before="59"/>
              <w:ind w:left="108"/>
              <w:rPr>
                <w:sz w:val="24"/>
              </w:rPr>
            </w:pPr>
            <w:r>
              <w:rPr>
                <w:sz w:val="24"/>
              </w:rPr>
              <w:t>What's</w:t>
            </w:r>
            <w:r>
              <w:rPr>
                <w:spacing w:val="2"/>
                <w:sz w:val="24"/>
              </w:rPr>
              <w:t xml:space="preserve"> </w:t>
            </w:r>
            <w:r>
              <w:rPr>
                <w:spacing w:val="-2"/>
                <w:sz w:val="24"/>
              </w:rPr>
              <w:t>assessed</w:t>
            </w:r>
          </w:p>
          <w:p w14:paraId="37B278D1" w14:textId="77777777" w:rsidR="00F1528E" w:rsidRDefault="00000000">
            <w:pPr>
              <w:pStyle w:val="TableParagraph"/>
              <w:numPr>
                <w:ilvl w:val="0"/>
                <w:numId w:val="6"/>
              </w:numPr>
              <w:tabs>
                <w:tab w:val="left" w:pos="284"/>
              </w:tabs>
              <w:spacing w:before="60"/>
              <w:ind w:hanging="176"/>
              <w:rPr>
                <w:sz w:val="24"/>
              </w:rPr>
            </w:pPr>
            <w:r>
              <w:rPr>
                <w:sz w:val="24"/>
              </w:rPr>
              <w:t>Relevant</w:t>
            </w:r>
            <w:r>
              <w:rPr>
                <w:spacing w:val="-1"/>
                <w:sz w:val="24"/>
              </w:rPr>
              <w:t xml:space="preserve"> </w:t>
            </w:r>
            <w:r>
              <w:rPr>
                <w:spacing w:val="-2"/>
                <w:sz w:val="24"/>
              </w:rPr>
              <w:t>Physical</w:t>
            </w:r>
          </w:p>
          <w:p w14:paraId="37B278D2" w14:textId="77777777" w:rsidR="00F1528E" w:rsidRDefault="00000000">
            <w:pPr>
              <w:pStyle w:val="TableParagraph"/>
              <w:spacing w:line="288" w:lineRule="auto"/>
              <w:ind w:left="108"/>
              <w:rPr>
                <w:sz w:val="24"/>
              </w:rPr>
            </w:pPr>
            <w:r>
              <w:rPr>
                <w:sz w:val="24"/>
              </w:rPr>
              <w:t>chemistry</w:t>
            </w:r>
            <w:r>
              <w:rPr>
                <w:spacing w:val="-14"/>
                <w:sz w:val="24"/>
              </w:rPr>
              <w:t xml:space="preserve"> </w:t>
            </w:r>
            <w:r>
              <w:rPr>
                <w:sz w:val="24"/>
              </w:rPr>
              <w:t>topics</w:t>
            </w:r>
            <w:r>
              <w:rPr>
                <w:spacing w:val="-14"/>
                <w:sz w:val="24"/>
              </w:rPr>
              <w:t xml:space="preserve"> </w:t>
            </w:r>
            <w:r>
              <w:rPr>
                <w:sz w:val="24"/>
              </w:rPr>
              <w:t>(sections 3.1.2 to 3.1.6 and 3.1.9)</w:t>
            </w:r>
          </w:p>
          <w:p w14:paraId="37B278D3" w14:textId="77777777" w:rsidR="00F1528E" w:rsidRDefault="00000000">
            <w:pPr>
              <w:pStyle w:val="TableParagraph"/>
              <w:numPr>
                <w:ilvl w:val="0"/>
                <w:numId w:val="6"/>
              </w:numPr>
              <w:tabs>
                <w:tab w:val="left" w:pos="284"/>
              </w:tabs>
              <w:spacing w:before="2"/>
              <w:ind w:hanging="176"/>
              <w:rPr>
                <w:sz w:val="24"/>
              </w:rPr>
            </w:pPr>
            <w:r>
              <w:rPr>
                <w:sz w:val="24"/>
              </w:rPr>
              <w:t>Organic</w:t>
            </w:r>
            <w:r>
              <w:rPr>
                <w:spacing w:val="-4"/>
                <w:sz w:val="24"/>
              </w:rPr>
              <w:t xml:space="preserve"> </w:t>
            </w:r>
            <w:r>
              <w:rPr>
                <w:spacing w:val="-2"/>
                <w:sz w:val="24"/>
              </w:rPr>
              <w:t>chemistry</w:t>
            </w:r>
          </w:p>
          <w:p w14:paraId="37B278D4" w14:textId="77777777" w:rsidR="00F1528E" w:rsidRDefault="00000000">
            <w:pPr>
              <w:pStyle w:val="TableParagraph"/>
              <w:spacing w:before="60"/>
              <w:ind w:left="108"/>
              <w:rPr>
                <w:sz w:val="24"/>
              </w:rPr>
            </w:pPr>
            <w:r>
              <w:rPr>
                <w:sz w:val="24"/>
              </w:rPr>
              <w:t>(Section</w:t>
            </w:r>
            <w:r>
              <w:rPr>
                <w:spacing w:val="-4"/>
                <w:sz w:val="24"/>
              </w:rPr>
              <w:t xml:space="preserve"> 3.3)</w:t>
            </w:r>
          </w:p>
          <w:p w14:paraId="37B278D5" w14:textId="77777777" w:rsidR="00F1528E" w:rsidRDefault="00000000">
            <w:pPr>
              <w:pStyle w:val="TableParagraph"/>
              <w:numPr>
                <w:ilvl w:val="0"/>
                <w:numId w:val="6"/>
              </w:numPr>
              <w:tabs>
                <w:tab w:val="left" w:pos="284"/>
              </w:tabs>
              <w:spacing w:before="60"/>
              <w:ind w:hanging="176"/>
              <w:rPr>
                <w:sz w:val="24"/>
              </w:rPr>
            </w:pPr>
            <w:r>
              <w:rPr>
                <w:sz w:val="24"/>
              </w:rPr>
              <w:t>Relevant</w:t>
            </w:r>
            <w:r>
              <w:rPr>
                <w:spacing w:val="-3"/>
                <w:sz w:val="24"/>
              </w:rPr>
              <w:t xml:space="preserve"> </w:t>
            </w:r>
            <w:r>
              <w:rPr>
                <w:sz w:val="24"/>
              </w:rPr>
              <w:t>practical</w:t>
            </w:r>
            <w:r>
              <w:rPr>
                <w:spacing w:val="-1"/>
                <w:sz w:val="24"/>
              </w:rPr>
              <w:t xml:space="preserve"> </w:t>
            </w:r>
            <w:r>
              <w:rPr>
                <w:spacing w:val="-2"/>
                <w:sz w:val="24"/>
              </w:rPr>
              <w:t>skills</w:t>
            </w:r>
          </w:p>
        </w:tc>
        <w:tc>
          <w:tcPr>
            <w:tcW w:w="566" w:type="dxa"/>
            <w:vMerge/>
            <w:tcBorders>
              <w:top w:val="nil"/>
              <w:bottom w:val="nil"/>
            </w:tcBorders>
          </w:tcPr>
          <w:p w14:paraId="37B278D6" w14:textId="77777777" w:rsidR="00F1528E" w:rsidRDefault="00F1528E">
            <w:pPr>
              <w:rPr>
                <w:sz w:val="2"/>
                <w:szCs w:val="2"/>
              </w:rPr>
            </w:pPr>
          </w:p>
        </w:tc>
        <w:tc>
          <w:tcPr>
            <w:tcW w:w="3262" w:type="dxa"/>
          </w:tcPr>
          <w:p w14:paraId="37B278D7" w14:textId="77777777" w:rsidR="00F1528E" w:rsidRDefault="00000000">
            <w:pPr>
              <w:pStyle w:val="TableParagraph"/>
              <w:spacing w:before="59"/>
              <w:ind w:left="109"/>
              <w:rPr>
                <w:sz w:val="24"/>
              </w:rPr>
            </w:pPr>
            <w:r>
              <w:rPr>
                <w:sz w:val="24"/>
              </w:rPr>
              <w:t>What's</w:t>
            </w:r>
            <w:r>
              <w:rPr>
                <w:spacing w:val="2"/>
                <w:sz w:val="24"/>
              </w:rPr>
              <w:t xml:space="preserve"> </w:t>
            </w:r>
            <w:r>
              <w:rPr>
                <w:spacing w:val="-2"/>
                <w:sz w:val="24"/>
              </w:rPr>
              <w:t>assessed</w:t>
            </w:r>
          </w:p>
          <w:p w14:paraId="37B278D8" w14:textId="77777777" w:rsidR="00F1528E" w:rsidRDefault="00000000">
            <w:pPr>
              <w:pStyle w:val="TableParagraph"/>
              <w:numPr>
                <w:ilvl w:val="0"/>
                <w:numId w:val="5"/>
              </w:numPr>
              <w:tabs>
                <w:tab w:val="left" w:pos="285"/>
              </w:tabs>
              <w:spacing w:before="60"/>
              <w:ind w:hanging="176"/>
              <w:rPr>
                <w:sz w:val="24"/>
              </w:rPr>
            </w:pPr>
            <w:r>
              <w:rPr>
                <w:sz w:val="24"/>
              </w:rPr>
              <w:t>Any</w:t>
            </w:r>
            <w:r>
              <w:rPr>
                <w:spacing w:val="1"/>
                <w:sz w:val="24"/>
              </w:rPr>
              <w:t xml:space="preserve"> </w:t>
            </w:r>
            <w:r>
              <w:rPr>
                <w:spacing w:val="-2"/>
                <w:sz w:val="24"/>
              </w:rPr>
              <w:t>content</w:t>
            </w:r>
          </w:p>
          <w:p w14:paraId="37B278D9" w14:textId="77777777" w:rsidR="00F1528E" w:rsidRDefault="00000000">
            <w:pPr>
              <w:pStyle w:val="TableParagraph"/>
              <w:numPr>
                <w:ilvl w:val="0"/>
                <w:numId w:val="5"/>
              </w:numPr>
              <w:tabs>
                <w:tab w:val="left" w:pos="285"/>
              </w:tabs>
              <w:spacing w:before="60"/>
              <w:ind w:hanging="176"/>
              <w:rPr>
                <w:sz w:val="24"/>
              </w:rPr>
            </w:pPr>
            <w:r>
              <w:rPr>
                <w:sz w:val="24"/>
              </w:rPr>
              <w:t>Any</w:t>
            </w:r>
            <w:r>
              <w:rPr>
                <w:spacing w:val="-2"/>
                <w:sz w:val="24"/>
              </w:rPr>
              <w:t xml:space="preserve"> </w:t>
            </w:r>
            <w:r>
              <w:rPr>
                <w:sz w:val="24"/>
              </w:rPr>
              <w:t xml:space="preserve">practical </w:t>
            </w:r>
            <w:r>
              <w:rPr>
                <w:spacing w:val="-2"/>
                <w:sz w:val="24"/>
              </w:rPr>
              <w:t>skills</w:t>
            </w:r>
          </w:p>
        </w:tc>
      </w:tr>
      <w:tr w:rsidR="00F1528E" w14:paraId="37B278E9" w14:textId="77777777">
        <w:trPr>
          <w:trHeight w:val="1473"/>
        </w:trPr>
        <w:tc>
          <w:tcPr>
            <w:tcW w:w="2931" w:type="dxa"/>
          </w:tcPr>
          <w:p w14:paraId="37B278DB" w14:textId="77777777" w:rsidR="00F1528E" w:rsidRDefault="00000000">
            <w:pPr>
              <w:pStyle w:val="TableParagraph"/>
              <w:spacing w:before="59"/>
              <w:ind w:left="107"/>
              <w:rPr>
                <w:sz w:val="24"/>
              </w:rPr>
            </w:pPr>
            <w:r>
              <w:rPr>
                <w:sz w:val="24"/>
              </w:rPr>
              <w:t>How</w:t>
            </w:r>
            <w:r>
              <w:rPr>
                <w:spacing w:val="-1"/>
                <w:sz w:val="24"/>
              </w:rPr>
              <w:t xml:space="preserve"> </w:t>
            </w:r>
            <w:r>
              <w:rPr>
                <w:sz w:val="24"/>
              </w:rPr>
              <w:t>it’s</w:t>
            </w:r>
            <w:r>
              <w:rPr>
                <w:spacing w:val="-2"/>
                <w:sz w:val="24"/>
              </w:rPr>
              <w:t xml:space="preserve"> assessed</w:t>
            </w:r>
          </w:p>
          <w:p w14:paraId="37B278DC" w14:textId="77777777" w:rsidR="00F1528E" w:rsidRDefault="00000000">
            <w:pPr>
              <w:pStyle w:val="TableParagraph"/>
              <w:numPr>
                <w:ilvl w:val="0"/>
                <w:numId w:val="4"/>
              </w:numPr>
              <w:tabs>
                <w:tab w:val="left" w:pos="283"/>
              </w:tabs>
              <w:spacing w:before="60"/>
              <w:ind w:hanging="176"/>
              <w:rPr>
                <w:sz w:val="24"/>
              </w:rPr>
            </w:pPr>
            <w:r>
              <w:rPr>
                <w:sz w:val="24"/>
              </w:rPr>
              <w:t>written</w:t>
            </w:r>
            <w:r>
              <w:rPr>
                <w:spacing w:val="-4"/>
                <w:sz w:val="24"/>
              </w:rPr>
              <w:t xml:space="preserve"> </w:t>
            </w:r>
            <w:r>
              <w:rPr>
                <w:sz w:val="24"/>
              </w:rPr>
              <w:t>exam: 2</w:t>
            </w:r>
            <w:r>
              <w:rPr>
                <w:spacing w:val="-2"/>
                <w:sz w:val="24"/>
              </w:rPr>
              <w:t xml:space="preserve"> </w:t>
            </w:r>
            <w:r>
              <w:rPr>
                <w:spacing w:val="-4"/>
                <w:sz w:val="24"/>
              </w:rPr>
              <w:t>hours</w:t>
            </w:r>
          </w:p>
          <w:p w14:paraId="37B278DD" w14:textId="77777777" w:rsidR="00F1528E" w:rsidRDefault="00000000">
            <w:pPr>
              <w:pStyle w:val="TableParagraph"/>
              <w:numPr>
                <w:ilvl w:val="0"/>
                <w:numId w:val="4"/>
              </w:numPr>
              <w:tabs>
                <w:tab w:val="left" w:pos="283"/>
              </w:tabs>
              <w:spacing w:before="63"/>
              <w:ind w:hanging="176"/>
              <w:rPr>
                <w:sz w:val="24"/>
              </w:rPr>
            </w:pPr>
            <w:r>
              <w:rPr>
                <w:sz w:val="24"/>
              </w:rPr>
              <w:t xml:space="preserve">105 </w:t>
            </w:r>
            <w:r>
              <w:rPr>
                <w:spacing w:val="-2"/>
                <w:sz w:val="24"/>
              </w:rPr>
              <w:t>marks</w:t>
            </w:r>
          </w:p>
          <w:p w14:paraId="37B278DE" w14:textId="77777777" w:rsidR="00F1528E" w:rsidRDefault="00000000">
            <w:pPr>
              <w:pStyle w:val="TableParagraph"/>
              <w:numPr>
                <w:ilvl w:val="0"/>
                <w:numId w:val="4"/>
              </w:numPr>
              <w:tabs>
                <w:tab w:val="left" w:pos="283"/>
              </w:tabs>
              <w:spacing w:before="59"/>
              <w:ind w:hanging="176"/>
              <w:rPr>
                <w:sz w:val="24"/>
              </w:rPr>
            </w:pPr>
            <w:r>
              <w:rPr>
                <w:sz w:val="24"/>
              </w:rPr>
              <w:t>35%</w:t>
            </w:r>
            <w:r>
              <w:rPr>
                <w:spacing w:val="-1"/>
                <w:sz w:val="24"/>
              </w:rPr>
              <w:t xml:space="preserve"> </w:t>
            </w:r>
            <w:r>
              <w:rPr>
                <w:sz w:val="24"/>
              </w:rPr>
              <w:t>of</w:t>
            </w:r>
            <w:r>
              <w:rPr>
                <w:spacing w:val="-1"/>
                <w:sz w:val="24"/>
              </w:rPr>
              <w:t xml:space="preserve"> </w:t>
            </w:r>
            <w:r>
              <w:rPr>
                <w:sz w:val="24"/>
              </w:rPr>
              <w:t>A-</w:t>
            </w:r>
            <w:r>
              <w:rPr>
                <w:spacing w:val="-2"/>
                <w:sz w:val="24"/>
              </w:rPr>
              <w:t>level</w:t>
            </w:r>
          </w:p>
        </w:tc>
        <w:tc>
          <w:tcPr>
            <w:tcW w:w="468" w:type="dxa"/>
            <w:vMerge/>
            <w:tcBorders>
              <w:top w:val="nil"/>
              <w:bottom w:val="nil"/>
            </w:tcBorders>
          </w:tcPr>
          <w:p w14:paraId="37B278DF" w14:textId="77777777" w:rsidR="00F1528E" w:rsidRDefault="00F1528E">
            <w:pPr>
              <w:rPr>
                <w:sz w:val="2"/>
                <w:szCs w:val="2"/>
              </w:rPr>
            </w:pPr>
          </w:p>
        </w:tc>
        <w:tc>
          <w:tcPr>
            <w:tcW w:w="2976" w:type="dxa"/>
          </w:tcPr>
          <w:p w14:paraId="37B278E0" w14:textId="77777777" w:rsidR="00F1528E" w:rsidRDefault="00000000">
            <w:pPr>
              <w:pStyle w:val="TableParagraph"/>
              <w:spacing w:before="59"/>
              <w:ind w:left="108"/>
              <w:rPr>
                <w:sz w:val="24"/>
              </w:rPr>
            </w:pPr>
            <w:r>
              <w:rPr>
                <w:sz w:val="24"/>
              </w:rPr>
              <w:t>How</w:t>
            </w:r>
            <w:r>
              <w:rPr>
                <w:spacing w:val="-1"/>
                <w:sz w:val="24"/>
              </w:rPr>
              <w:t xml:space="preserve"> </w:t>
            </w:r>
            <w:r>
              <w:rPr>
                <w:sz w:val="24"/>
              </w:rPr>
              <w:t>it’s</w:t>
            </w:r>
            <w:r>
              <w:rPr>
                <w:spacing w:val="-2"/>
                <w:sz w:val="24"/>
              </w:rPr>
              <w:t xml:space="preserve"> assessed</w:t>
            </w:r>
          </w:p>
          <w:p w14:paraId="37B278E1" w14:textId="77777777" w:rsidR="00F1528E" w:rsidRDefault="00000000">
            <w:pPr>
              <w:pStyle w:val="TableParagraph"/>
              <w:numPr>
                <w:ilvl w:val="0"/>
                <w:numId w:val="3"/>
              </w:numPr>
              <w:tabs>
                <w:tab w:val="left" w:pos="284"/>
              </w:tabs>
              <w:spacing w:before="60"/>
              <w:ind w:hanging="176"/>
              <w:rPr>
                <w:sz w:val="24"/>
              </w:rPr>
            </w:pPr>
            <w:r>
              <w:rPr>
                <w:sz w:val="24"/>
              </w:rPr>
              <w:t>written</w:t>
            </w:r>
            <w:r>
              <w:rPr>
                <w:spacing w:val="-4"/>
                <w:sz w:val="24"/>
              </w:rPr>
              <w:t xml:space="preserve"> </w:t>
            </w:r>
            <w:r>
              <w:rPr>
                <w:sz w:val="24"/>
              </w:rPr>
              <w:t>exam: 2</w:t>
            </w:r>
            <w:r>
              <w:rPr>
                <w:spacing w:val="-2"/>
                <w:sz w:val="24"/>
              </w:rPr>
              <w:t xml:space="preserve"> </w:t>
            </w:r>
            <w:r>
              <w:rPr>
                <w:spacing w:val="-4"/>
                <w:sz w:val="24"/>
              </w:rPr>
              <w:t>hours</w:t>
            </w:r>
          </w:p>
          <w:p w14:paraId="37B278E2" w14:textId="77777777" w:rsidR="00F1528E" w:rsidRDefault="00000000">
            <w:pPr>
              <w:pStyle w:val="TableParagraph"/>
              <w:numPr>
                <w:ilvl w:val="0"/>
                <w:numId w:val="3"/>
              </w:numPr>
              <w:tabs>
                <w:tab w:val="left" w:pos="284"/>
              </w:tabs>
              <w:spacing w:before="63"/>
              <w:ind w:hanging="176"/>
              <w:rPr>
                <w:sz w:val="24"/>
              </w:rPr>
            </w:pPr>
            <w:r>
              <w:rPr>
                <w:sz w:val="24"/>
              </w:rPr>
              <w:t xml:space="preserve">105 </w:t>
            </w:r>
            <w:r>
              <w:rPr>
                <w:spacing w:val="-2"/>
                <w:sz w:val="24"/>
              </w:rPr>
              <w:t>marks</w:t>
            </w:r>
          </w:p>
          <w:p w14:paraId="37B278E3" w14:textId="77777777" w:rsidR="00F1528E" w:rsidRDefault="00000000">
            <w:pPr>
              <w:pStyle w:val="TableParagraph"/>
              <w:numPr>
                <w:ilvl w:val="0"/>
                <w:numId w:val="3"/>
              </w:numPr>
              <w:tabs>
                <w:tab w:val="left" w:pos="284"/>
              </w:tabs>
              <w:spacing w:before="59"/>
              <w:ind w:hanging="176"/>
              <w:rPr>
                <w:sz w:val="24"/>
              </w:rPr>
            </w:pPr>
            <w:r>
              <w:rPr>
                <w:sz w:val="24"/>
              </w:rPr>
              <w:t>35%</w:t>
            </w:r>
            <w:r>
              <w:rPr>
                <w:spacing w:val="-1"/>
                <w:sz w:val="24"/>
              </w:rPr>
              <w:t xml:space="preserve"> </w:t>
            </w:r>
            <w:r>
              <w:rPr>
                <w:sz w:val="24"/>
              </w:rPr>
              <w:t>of</w:t>
            </w:r>
            <w:r>
              <w:rPr>
                <w:spacing w:val="-1"/>
                <w:sz w:val="24"/>
              </w:rPr>
              <w:t xml:space="preserve"> </w:t>
            </w:r>
            <w:r>
              <w:rPr>
                <w:sz w:val="24"/>
              </w:rPr>
              <w:t>A-</w:t>
            </w:r>
            <w:r>
              <w:rPr>
                <w:spacing w:val="-2"/>
                <w:sz w:val="24"/>
              </w:rPr>
              <w:t>level</w:t>
            </w:r>
          </w:p>
        </w:tc>
        <w:tc>
          <w:tcPr>
            <w:tcW w:w="566" w:type="dxa"/>
            <w:vMerge/>
            <w:tcBorders>
              <w:top w:val="nil"/>
              <w:bottom w:val="nil"/>
            </w:tcBorders>
          </w:tcPr>
          <w:p w14:paraId="37B278E4" w14:textId="77777777" w:rsidR="00F1528E" w:rsidRDefault="00F1528E">
            <w:pPr>
              <w:rPr>
                <w:sz w:val="2"/>
                <w:szCs w:val="2"/>
              </w:rPr>
            </w:pPr>
          </w:p>
        </w:tc>
        <w:tc>
          <w:tcPr>
            <w:tcW w:w="3262" w:type="dxa"/>
          </w:tcPr>
          <w:p w14:paraId="37B278E5" w14:textId="77777777" w:rsidR="00F1528E" w:rsidRDefault="00000000">
            <w:pPr>
              <w:pStyle w:val="TableParagraph"/>
              <w:spacing w:before="59"/>
              <w:ind w:left="109"/>
              <w:rPr>
                <w:sz w:val="24"/>
              </w:rPr>
            </w:pPr>
            <w:r>
              <w:rPr>
                <w:sz w:val="24"/>
              </w:rPr>
              <w:t>How</w:t>
            </w:r>
            <w:r>
              <w:rPr>
                <w:spacing w:val="-1"/>
                <w:sz w:val="24"/>
              </w:rPr>
              <w:t xml:space="preserve"> </w:t>
            </w:r>
            <w:r>
              <w:rPr>
                <w:sz w:val="24"/>
              </w:rPr>
              <w:t>it’s</w:t>
            </w:r>
            <w:r>
              <w:rPr>
                <w:spacing w:val="-2"/>
                <w:sz w:val="24"/>
              </w:rPr>
              <w:t xml:space="preserve"> assessed</w:t>
            </w:r>
          </w:p>
          <w:p w14:paraId="37B278E6" w14:textId="77777777" w:rsidR="00F1528E" w:rsidRDefault="00000000">
            <w:pPr>
              <w:pStyle w:val="TableParagraph"/>
              <w:numPr>
                <w:ilvl w:val="0"/>
                <w:numId w:val="2"/>
              </w:numPr>
              <w:tabs>
                <w:tab w:val="left" w:pos="285"/>
              </w:tabs>
              <w:spacing w:before="60"/>
              <w:ind w:hanging="176"/>
              <w:rPr>
                <w:sz w:val="24"/>
              </w:rPr>
            </w:pPr>
            <w:r>
              <w:rPr>
                <w:sz w:val="24"/>
              </w:rPr>
              <w:t>written</w:t>
            </w:r>
            <w:r>
              <w:rPr>
                <w:spacing w:val="-4"/>
                <w:sz w:val="24"/>
              </w:rPr>
              <w:t xml:space="preserve"> </w:t>
            </w:r>
            <w:r>
              <w:rPr>
                <w:sz w:val="24"/>
              </w:rPr>
              <w:t>exam: 2</w:t>
            </w:r>
            <w:r>
              <w:rPr>
                <w:spacing w:val="-2"/>
                <w:sz w:val="24"/>
              </w:rPr>
              <w:t xml:space="preserve"> </w:t>
            </w:r>
            <w:r>
              <w:rPr>
                <w:spacing w:val="-4"/>
                <w:sz w:val="24"/>
              </w:rPr>
              <w:t>hours</w:t>
            </w:r>
          </w:p>
          <w:p w14:paraId="37B278E7" w14:textId="77777777" w:rsidR="00F1528E" w:rsidRDefault="00000000">
            <w:pPr>
              <w:pStyle w:val="TableParagraph"/>
              <w:numPr>
                <w:ilvl w:val="0"/>
                <w:numId w:val="2"/>
              </w:numPr>
              <w:tabs>
                <w:tab w:val="left" w:pos="285"/>
              </w:tabs>
              <w:spacing w:before="63"/>
              <w:ind w:hanging="176"/>
              <w:rPr>
                <w:sz w:val="24"/>
              </w:rPr>
            </w:pPr>
            <w:r>
              <w:rPr>
                <w:sz w:val="24"/>
              </w:rPr>
              <w:t>90</w:t>
            </w:r>
            <w:r>
              <w:rPr>
                <w:spacing w:val="-1"/>
                <w:sz w:val="24"/>
              </w:rPr>
              <w:t xml:space="preserve"> </w:t>
            </w:r>
            <w:r>
              <w:rPr>
                <w:spacing w:val="-2"/>
                <w:sz w:val="24"/>
              </w:rPr>
              <w:t>marks</w:t>
            </w:r>
          </w:p>
          <w:p w14:paraId="37B278E8" w14:textId="77777777" w:rsidR="00F1528E" w:rsidRDefault="00000000">
            <w:pPr>
              <w:pStyle w:val="TableParagraph"/>
              <w:numPr>
                <w:ilvl w:val="0"/>
                <w:numId w:val="2"/>
              </w:numPr>
              <w:tabs>
                <w:tab w:val="left" w:pos="285"/>
              </w:tabs>
              <w:spacing w:before="59"/>
              <w:ind w:hanging="176"/>
              <w:rPr>
                <w:sz w:val="24"/>
              </w:rPr>
            </w:pPr>
            <w:r>
              <w:rPr>
                <w:sz w:val="24"/>
              </w:rPr>
              <w:t>30%</w:t>
            </w:r>
            <w:r>
              <w:rPr>
                <w:spacing w:val="-1"/>
                <w:sz w:val="24"/>
              </w:rPr>
              <w:t xml:space="preserve"> </w:t>
            </w:r>
            <w:r>
              <w:rPr>
                <w:sz w:val="24"/>
              </w:rPr>
              <w:t>of</w:t>
            </w:r>
            <w:r>
              <w:rPr>
                <w:spacing w:val="-1"/>
                <w:sz w:val="24"/>
              </w:rPr>
              <w:t xml:space="preserve"> </w:t>
            </w:r>
            <w:r>
              <w:rPr>
                <w:sz w:val="24"/>
              </w:rPr>
              <w:t>A-</w:t>
            </w:r>
            <w:r>
              <w:rPr>
                <w:spacing w:val="-2"/>
                <w:sz w:val="24"/>
              </w:rPr>
              <w:t>level</w:t>
            </w:r>
          </w:p>
        </w:tc>
      </w:tr>
      <w:tr w:rsidR="00F1528E" w14:paraId="37B278F4" w14:textId="77777777">
        <w:trPr>
          <w:trHeight w:val="2644"/>
        </w:trPr>
        <w:tc>
          <w:tcPr>
            <w:tcW w:w="2931" w:type="dxa"/>
          </w:tcPr>
          <w:p w14:paraId="37B278EA" w14:textId="77777777" w:rsidR="00F1528E" w:rsidRDefault="00000000">
            <w:pPr>
              <w:pStyle w:val="TableParagraph"/>
              <w:spacing w:before="59"/>
              <w:ind w:left="107"/>
              <w:rPr>
                <w:sz w:val="24"/>
              </w:rPr>
            </w:pPr>
            <w:r>
              <w:rPr>
                <w:spacing w:val="-2"/>
                <w:sz w:val="24"/>
              </w:rPr>
              <w:t>Questions</w:t>
            </w:r>
          </w:p>
          <w:p w14:paraId="37B278EB" w14:textId="77777777" w:rsidR="00F1528E" w:rsidRDefault="00000000">
            <w:pPr>
              <w:pStyle w:val="TableParagraph"/>
              <w:spacing w:before="60"/>
              <w:ind w:left="107" w:right="199"/>
              <w:rPr>
                <w:sz w:val="24"/>
              </w:rPr>
            </w:pPr>
            <w:r>
              <w:rPr>
                <w:sz w:val="24"/>
              </w:rPr>
              <w:t>105</w:t>
            </w:r>
            <w:r>
              <w:rPr>
                <w:spacing w:val="-9"/>
                <w:sz w:val="24"/>
              </w:rPr>
              <w:t xml:space="preserve"> </w:t>
            </w:r>
            <w:r>
              <w:rPr>
                <w:sz w:val="24"/>
              </w:rPr>
              <w:t>marks</w:t>
            </w:r>
            <w:r>
              <w:rPr>
                <w:spacing w:val="-10"/>
                <w:sz w:val="24"/>
              </w:rPr>
              <w:t xml:space="preserve"> </w:t>
            </w:r>
            <w:r>
              <w:rPr>
                <w:sz w:val="24"/>
              </w:rPr>
              <w:t>of</w:t>
            </w:r>
            <w:r>
              <w:rPr>
                <w:spacing w:val="-11"/>
                <w:sz w:val="24"/>
              </w:rPr>
              <w:t xml:space="preserve"> </w:t>
            </w:r>
            <w:r>
              <w:rPr>
                <w:sz w:val="24"/>
              </w:rPr>
              <w:t>short</w:t>
            </w:r>
            <w:r>
              <w:rPr>
                <w:spacing w:val="-9"/>
                <w:sz w:val="24"/>
              </w:rPr>
              <w:t xml:space="preserve"> </w:t>
            </w:r>
            <w:r>
              <w:rPr>
                <w:sz w:val="24"/>
              </w:rPr>
              <w:t>and long answer questions</w:t>
            </w:r>
          </w:p>
        </w:tc>
        <w:tc>
          <w:tcPr>
            <w:tcW w:w="468" w:type="dxa"/>
            <w:vMerge/>
            <w:tcBorders>
              <w:top w:val="nil"/>
              <w:bottom w:val="nil"/>
            </w:tcBorders>
          </w:tcPr>
          <w:p w14:paraId="37B278EC" w14:textId="77777777" w:rsidR="00F1528E" w:rsidRDefault="00F1528E">
            <w:pPr>
              <w:rPr>
                <w:sz w:val="2"/>
                <w:szCs w:val="2"/>
              </w:rPr>
            </w:pPr>
          </w:p>
        </w:tc>
        <w:tc>
          <w:tcPr>
            <w:tcW w:w="2976" w:type="dxa"/>
          </w:tcPr>
          <w:p w14:paraId="37B278ED" w14:textId="77777777" w:rsidR="00F1528E" w:rsidRDefault="00000000">
            <w:pPr>
              <w:pStyle w:val="TableParagraph"/>
              <w:spacing w:before="59"/>
              <w:ind w:left="108"/>
              <w:rPr>
                <w:sz w:val="24"/>
              </w:rPr>
            </w:pPr>
            <w:r>
              <w:rPr>
                <w:spacing w:val="-2"/>
                <w:sz w:val="24"/>
              </w:rPr>
              <w:t>Questions</w:t>
            </w:r>
          </w:p>
          <w:p w14:paraId="37B278EE" w14:textId="77777777" w:rsidR="00F1528E" w:rsidRDefault="00000000">
            <w:pPr>
              <w:pStyle w:val="TableParagraph"/>
              <w:spacing w:before="60"/>
              <w:ind w:left="108"/>
              <w:rPr>
                <w:sz w:val="24"/>
              </w:rPr>
            </w:pPr>
            <w:r>
              <w:rPr>
                <w:sz w:val="24"/>
              </w:rPr>
              <w:t>105</w:t>
            </w:r>
            <w:r>
              <w:rPr>
                <w:spacing w:val="-7"/>
                <w:sz w:val="24"/>
              </w:rPr>
              <w:t xml:space="preserve"> </w:t>
            </w:r>
            <w:r>
              <w:rPr>
                <w:sz w:val="24"/>
              </w:rPr>
              <w:t>marks</w:t>
            </w:r>
            <w:r>
              <w:rPr>
                <w:spacing w:val="-8"/>
                <w:sz w:val="24"/>
              </w:rPr>
              <w:t xml:space="preserve"> </w:t>
            </w:r>
            <w:r>
              <w:rPr>
                <w:sz w:val="24"/>
              </w:rPr>
              <w:t>of</w:t>
            </w:r>
            <w:r>
              <w:rPr>
                <w:spacing w:val="-9"/>
                <w:sz w:val="24"/>
              </w:rPr>
              <w:t xml:space="preserve"> </w:t>
            </w:r>
            <w:r>
              <w:rPr>
                <w:sz w:val="24"/>
              </w:rPr>
              <w:t>short</w:t>
            </w:r>
            <w:r>
              <w:rPr>
                <w:spacing w:val="-7"/>
                <w:sz w:val="24"/>
              </w:rPr>
              <w:t xml:space="preserve"> </w:t>
            </w:r>
            <w:r>
              <w:rPr>
                <w:sz w:val="24"/>
              </w:rPr>
              <w:t>and</w:t>
            </w:r>
            <w:r>
              <w:rPr>
                <w:spacing w:val="-9"/>
                <w:sz w:val="24"/>
              </w:rPr>
              <w:t xml:space="preserve"> </w:t>
            </w:r>
            <w:r>
              <w:rPr>
                <w:sz w:val="24"/>
              </w:rPr>
              <w:t>long answer questions</w:t>
            </w:r>
          </w:p>
        </w:tc>
        <w:tc>
          <w:tcPr>
            <w:tcW w:w="566" w:type="dxa"/>
            <w:vMerge/>
            <w:tcBorders>
              <w:top w:val="nil"/>
              <w:bottom w:val="nil"/>
            </w:tcBorders>
          </w:tcPr>
          <w:p w14:paraId="37B278EF" w14:textId="77777777" w:rsidR="00F1528E" w:rsidRDefault="00F1528E">
            <w:pPr>
              <w:rPr>
                <w:sz w:val="2"/>
                <w:szCs w:val="2"/>
              </w:rPr>
            </w:pPr>
          </w:p>
        </w:tc>
        <w:tc>
          <w:tcPr>
            <w:tcW w:w="3262" w:type="dxa"/>
          </w:tcPr>
          <w:p w14:paraId="37B278F0" w14:textId="77777777" w:rsidR="00F1528E" w:rsidRDefault="00000000">
            <w:pPr>
              <w:pStyle w:val="TableParagraph"/>
              <w:spacing w:before="59"/>
              <w:ind w:left="109"/>
              <w:rPr>
                <w:sz w:val="24"/>
              </w:rPr>
            </w:pPr>
            <w:r>
              <w:rPr>
                <w:spacing w:val="-2"/>
                <w:sz w:val="24"/>
              </w:rPr>
              <w:t>Questions</w:t>
            </w:r>
          </w:p>
          <w:p w14:paraId="37B278F1" w14:textId="77777777" w:rsidR="00F1528E" w:rsidRDefault="00000000">
            <w:pPr>
              <w:pStyle w:val="TableParagraph"/>
              <w:spacing w:before="60"/>
              <w:ind w:left="109"/>
              <w:rPr>
                <w:sz w:val="24"/>
              </w:rPr>
            </w:pPr>
            <w:r>
              <w:rPr>
                <w:sz w:val="24"/>
              </w:rPr>
              <w:t>40 marks of questions on practical</w:t>
            </w:r>
            <w:r>
              <w:rPr>
                <w:spacing w:val="-13"/>
                <w:sz w:val="24"/>
              </w:rPr>
              <w:t xml:space="preserve"> </w:t>
            </w:r>
            <w:r>
              <w:rPr>
                <w:sz w:val="24"/>
              </w:rPr>
              <w:t>techniques</w:t>
            </w:r>
            <w:r>
              <w:rPr>
                <w:spacing w:val="-11"/>
                <w:sz w:val="24"/>
              </w:rPr>
              <w:t xml:space="preserve"> </w:t>
            </w:r>
            <w:r>
              <w:rPr>
                <w:sz w:val="24"/>
              </w:rPr>
              <w:t>and</w:t>
            </w:r>
            <w:r>
              <w:rPr>
                <w:spacing w:val="-12"/>
                <w:sz w:val="24"/>
              </w:rPr>
              <w:t xml:space="preserve"> </w:t>
            </w:r>
            <w:r>
              <w:rPr>
                <w:sz w:val="24"/>
              </w:rPr>
              <w:t xml:space="preserve">data </w:t>
            </w:r>
            <w:r>
              <w:rPr>
                <w:spacing w:val="-2"/>
                <w:sz w:val="24"/>
              </w:rPr>
              <w:t>analysis</w:t>
            </w:r>
          </w:p>
          <w:p w14:paraId="37B278F2" w14:textId="77777777" w:rsidR="00F1528E" w:rsidRDefault="00000000">
            <w:pPr>
              <w:pStyle w:val="TableParagraph"/>
              <w:spacing w:before="59"/>
              <w:ind w:left="109"/>
              <w:rPr>
                <w:sz w:val="24"/>
              </w:rPr>
            </w:pPr>
            <w:r>
              <w:rPr>
                <w:sz w:val="24"/>
              </w:rPr>
              <w:t>20</w:t>
            </w:r>
            <w:r>
              <w:rPr>
                <w:spacing w:val="-9"/>
                <w:sz w:val="24"/>
              </w:rPr>
              <w:t xml:space="preserve"> </w:t>
            </w:r>
            <w:r>
              <w:rPr>
                <w:sz w:val="24"/>
              </w:rPr>
              <w:t>marks</w:t>
            </w:r>
            <w:r>
              <w:rPr>
                <w:spacing w:val="-10"/>
                <w:sz w:val="24"/>
              </w:rPr>
              <w:t xml:space="preserve"> </w:t>
            </w:r>
            <w:r>
              <w:rPr>
                <w:sz w:val="24"/>
              </w:rPr>
              <w:t>of</w:t>
            </w:r>
            <w:r>
              <w:rPr>
                <w:spacing w:val="-11"/>
                <w:sz w:val="24"/>
              </w:rPr>
              <w:t xml:space="preserve"> </w:t>
            </w:r>
            <w:r>
              <w:rPr>
                <w:sz w:val="24"/>
              </w:rPr>
              <w:t>questions</w:t>
            </w:r>
            <w:r>
              <w:rPr>
                <w:spacing w:val="-10"/>
                <w:sz w:val="24"/>
              </w:rPr>
              <w:t xml:space="preserve"> </w:t>
            </w:r>
            <w:r>
              <w:rPr>
                <w:sz w:val="24"/>
              </w:rPr>
              <w:t>testing across the specification</w:t>
            </w:r>
          </w:p>
          <w:p w14:paraId="37B278F3" w14:textId="77777777" w:rsidR="00F1528E" w:rsidRDefault="00000000">
            <w:pPr>
              <w:pStyle w:val="TableParagraph"/>
              <w:spacing w:before="60"/>
              <w:ind w:left="109"/>
              <w:rPr>
                <w:sz w:val="24"/>
              </w:rPr>
            </w:pPr>
            <w:r>
              <w:rPr>
                <w:sz w:val="24"/>
              </w:rPr>
              <w:t>30</w:t>
            </w:r>
            <w:r>
              <w:rPr>
                <w:spacing w:val="-10"/>
                <w:sz w:val="24"/>
              </w:rPr>
              <w:t xml:space="preserve"> </w:t>
            </w:r>
            <w:r>
              <w:rPr>
                <w:sz w:val="24"/>
              </w:rPr>
              <w:t>marks</w:t>
            </w:r>
            <w:r>
              <w:rPr>
                <w:spacing w:val="-10"/>
                <w:sz w:val="24"/>
              </w:rPr>
              <w:t xml:space="preserve"> </w:t>
            </w:r>
            <w:r>
              <w:rPr>
                <w:sz w:val="24"/>
              </w:rPr>
              <w:t>of</w:t>
            </w:r>
            <w:r>
              <w:rPr>
                <w:spacing w:val="-10"/>
                <w:sz w:val="24"/>
              </w:rPr>
              <w:t xml:space="preserve"> </w:t>
            </w:r>
            <w:r>
              <w:rPr>
                <w:sz w:val="24"/>
              </w:rPr>
              <w:t>multiple</w:t>
            </w:r>
            <w:r>
              <w:rPr>
                <w:spacing w:val="-12"/>
                <w:sz w:val="24"/>
              </w:rPr>
              <w:t xml:space="preserve"> </w:t>
            </w:r>
            <w:r>
              <w:rPr>
                <w:sz w:val="24"/>
              </w:rPr>
              <w:t xml:space="preserve">choice </w:t>
            </w:r>
            <w:r>
              <w:rPr>
                <w:spacing w:val="-2"/>
                <w:sz w:val="24"/>
              </w:rPr>
              <w:t>questions</w:t>
            </w:r>
          </w:p>
        </w:tc>
      </w:tr>
    </w:tbl>
    <w:p w14:paraId="37B278F5" w14:textId="77777777" w:rsidR="00F1528E" w:rsidRDefault="00F1528E">
      <w:pPr>
        <w:pStyle w:val="BodyText"/>
        <w:spacing w:before="8"/>
        <w:rPr>
          <w:b/>
          <w:sz w:val="47"/>
        </w:rPr>
      </w:pPr>
    </w:p>
    <w:p w14:paraId="37B278F6" w14:textId="77777777" w:rsidR="00F1528E" w:rsidRDefault="00000000">
      <w:pPr>
        <w:spacing w:before="1"/>
        <w:ind w:left="220"/>
        <w:rPr>
          <w:b/>
          <w:sz w:val="36"/>
        </w:rPr>
      </w:pPr>
      <w:r>
        <w:rPr>
          <w:b/>
          <w:sz w:val="36"/>
          <w:u w:val="single"/>
        </w:rPr>
        <w:t>To</w:t>
      </w:r>
      <w:r>
        <w:rPr>
          <w:b/>
          <w:spacing w:val="-2"/>
          <w:sz w:val="36"/>
          <w:u w:val="single"/>
        </w:rPr>
        <w:t xml:space="preserve"> </w:t>
      </w:r>
      <w:r>
        <w:rPr>
          <w:b/>
          <w:sz w:val="36"/>
          <w:u w:val="single"/>
        </w:rPr>
        <w:t>help</w:t>
      </w:r>
      <w:r>
        <w:rPr>
          <w:b/>
          <w:spacing w:val="-2"/>
          <w:sz w:val="36"/>
          <w:u w:val="single"/>
        </w:rPr>
        <w:t xml:space="preserve"> </w:t>
      </w:r>
      <w:r>
        <w:rPr>
          <w:b/>
          <w:sz w:val="36"/>
          <w:u w:val="single"/>
        </w:rPr>
        <w:t>you</w:t>
      </w:r>
      <w:r>
        <w:rPr>
          <w:b/>
          <w:spacing w:val="-3"/>
          <w:sz w:val="36"/>
          <w:u w:val="single"/>
        </w:rPr>
        <w:t xml:space="preserve"> </w:t>
      </w:r>
      <w:r>
        <w:rPr>
          <w:b/>
          <w:sz w:val="36"/>
          <w:u w:val="single"/>
        </w:rPr>
        <w:t>during</w:t>
      </w:r>
      <w:r>
        <w:rPr>
          <w:b/>
          <w:spacing w:val="-3"/>
          <w:sz w:val="36"/>
          <w:u w:val="single"/>
        </w:rPr>
        <w:t xml:space="preserve"> </w:t>
      </w:r>
      <w:r>
        <w:rPr>
          <w:b/>
          <w:sz w:val="36"/>
          <w:u w:val="single"/>
        </w:rPr>
        <w:t>the</w:t>
      </w:r>
      <w:r>
        <w:rPr>
          <w:b/>
          <w:spacing w:val="-2"/>
          <w:sz w:val="36"/>
          <w:u w:val="single"/>
        </w:rPr>
        <w:t xml:space="preserve"> course:</w:t>
      </w:r>
    </w:p>
    <w:p w14:paraId="37B278F7" w14:textId="6AB678AD" w:rsidR="00F1528E" w:rsidRDefault="00F1528E">
      <w:pPr>
        <w:pStyle w:val="BodyText"/>
        <w:spacing w:before="12"/>
        <w:rPr>
          <w:b/>
          <w:sz w:val="23"/>
        </w:rPr>
      </w:pPr>
    </w:p>
    <w:p w14:paraId="37B278F8" w14:textId="5D78D432" w:rsidR="00F1528E" w:rsidRDefault="00000000">
      <w:pPr>
        <w:pStyle w:val="ListParagraph"/>
        <w:numPr>
          <w:ilvl w:val="1"/>
          <w:numId w:val="15"/>
        </w:numPr>
        <w:tabs>
          <w:tab w:val="left" w:pos="941"/>
        </w:tabs>
        <w:spacing w:before="47"/>
        <w:ind w:right="210"/>
        <w:rPr>
          <w:sz w:val="26"/>
        </w:rPr>
      </w:pPr>
      <w:r>
        <w:rPr>
          <w:sz w:val="26"/>
        </w:rPr>
        <w:t>Mrs</w:t>
      </w:r>
      <w:r>
        <w:rPr>
          <w:spacing w:val="-3"/>
          <w:sz w:val="26"/>
        </w:rPr>
        <w:t xml:space="preserve"> </w:t>
      </w:r>
      <w:r w:rsidR="00DE2DDA">
        <w:rPr>
          <w:spacing w:val="-3"/>
          <w:sz w:val="26"/>
        </w:rPr>
        <w:t>Marshall</w:t>
      </w:r>
      <w:r>
        <w:rPr>
          <w:sz w:val="26"/>
        </w:rPr>
        <w:t>,</w:t>
      </w:r>
      <w:r>
        <w:rPr>
          <w:spacing w:val="-2"/>
          <w:sz w:val="26"/>
        </w:rPr>
        <w:t xml:space="preserve"> </w:t>
      </w:r>
      <w:r>
        <w:rPr>
          <w:sz w:val="26"/>
        </w:rPr>
        <w:t>Mrs</w:t>
      </w:r>
      <w:r>
        <w:rPr>
          <w:spacing w:val="-2"/>
          <w:sz w:val="26"/>
        </w:rPr>
        <w:t xml:space="preserve"> </w:t>
      </w:r>
      <w:r w:rsidR="00DE2DDA">
        <w:rPr>
          <w:sz w:val="26"/>
        </w:rPr>
        <w:t>Sinclair</w:t>
      </w:r>
      <w:r>
        <w:rPr>
          <w:sz w:val="26"/>
        </w:rPr>
        <w:t>,</w:t>
      </w:r>
      <w:r>
        <w:rPr>
          <w:spacing w:val="-2"/>
          <w:sz w:val="26"/>
        </w:rPr>
        <w:t xml:space="preserve"> </w:t>
      </w:r>
      <w:r>
        <w:rPr>
          <w:sz w:val="26"/>
        </w:rPr>
        <w:t>Mrs</w:t>
      </w:r>
      <w:r>
        <w:rPr>
          <w:spacing w:val="-2"/>
          <w:sz w:val="26"/>
        </w:rPr>
        <w:t xml:space="preserve"> </w:t>
      </w:r>
      <w:r w:rsidR="00DE2DDA">
        <w:rPr>
          <w:sz w:val="26"/>
        </w:rPr>
        <w:t>Higgins</w:t>
      </w:r>
      <w:r w:rsidR="00DE2DDA">
        <w:rPr>
          <w:spacing w:val="-2"/>
          <w:sz w:val="26"/>
        </w:rPr>
        <w:t>,</w:t>
      </w:r>
      <w:r>
        <w:rPr>
          <w:spacing w:val="-2"/>
          <w:sz w:val="26"/>
        </w:rPr>
        <w:t xml:space="preserve"> </w:t>
      </w:r>
      <w:r>
        <w:rPr>
          <w:sz w:val="26"/>
        </w:rPr>
        <w:t>M</w:t>
      </w:r>
      <w:r w:rsidR="00DE2DDA">
        <w:rPr>
          <w:sz w:val="26"/>
        </w:rPr>
        <w:t>rs Swain</w:t>
      </w:r>
      <w:r>
        <w:rPr>
          <w:spacing w:val="-2"/>
          <w:sz w:val="26"/>
        </w:rPr>
        <w:t xml:space="preserve"> </w:t>
      </w:r>
      <w:r w:rsidR="00DE2DDA">
        <w:rPr>
          <w:spacing w:val="-2"/>
          <w:sz w:val="26"/>
        </w:rPr>
        <w:t xml:space="preserve">and Dr Randerson </w:t>
      </w:r>
      <w:r>
        <w:rPr>
          <w:sz w:val="26"/>
        </w:rPr>
        <w:t>are</w:t>
      </w:r>
      <w:r>
        <w:rPr>
          <w:spacing w:val="-2"/>
          <w:sz w:val="26"/>
        </w:rPr>
        <w:t xml:space="preserve"> </w:t>
      </w:r>
      <w:r>
        <w:rPr>
          <w:sz w:val="26"/>
        </w:rPr>
        <w:t>all</w:t>
      </w:r>
      <w:r>
        <w:rPr>
          <w:spacing w:val="-2"/>
          <w:sz w:val="26"/>
        </w:rPr>
        <w:t xml:space="preserve"> </w:t>
      </w:r>
      <w:r>
        <w:rPr>
          <w:sz w:val="26"/>
        </w:rPr>
        <w:t>on</w:t>
      </w:r>
      <w:r>
        <w:rPr>
          <w:spacing w:val="-3"/>
          <w:sz w:val="26"/>
        </w:rPr>
        <w:t xml:space="preserve"> </w:t>
      </w:r>
      <w:r>
        <w:rPr>
          <w:sz w:val="26"/>
        </w:rPr>
        <w:t>hand</w:t>
      </w:r>
      <w:r>
        <w:rPr>
          <w:spacing w:val="-3"/>
          <w:sz w:val="26"/>
        </w:rPr>
        <w:t xml:space="preserve"> </w:t>
      </w:r>
      <w:r>
        <w:rPr>
          <w:sz w:val="26"/>
        </w:rPr>
        <w:t>to</w:t>
      </w:r>
      <w:r>
        <w:rPr>
          <w:spacing w:val="-4"/>
          <w:sz w:val="26"/>
        </w:rPr>
        <w:t xml:space="preserve"> </w:t>
      </w:r>
      <w:r>
        <w:rPr>
          <w:sz w:val="26"/>
        </w:rPr>
        <w:t>help</w:t>
      </w:r>
      <w:r>
        <w:rPr>
          <w:spacing w:val="-1"/>
          <w:sz w:val="26"/>
        </w:rPr>
        <w:t xml:space="preserve"> </w:t>
      </w:r>
      <w:r>
        <w:rPr>
          <w:sz w:val="26"/>
        </w:rPr>
        <w:t>if</w:t>
      </w:r>
      <w:r>
        <w:rPr>
          <w:spacing w:val="-2"/>
          <w:sz w:val="26"/>
        </w:rPr>
        <w:t xml:space="preserve"> </w:t>
      </w:r>
      <w:r>
        <w:rPr>
          <w:sz w:val="26"/>
        </w:rPr>
        <w:t>you</w:t>
      </w:r>
      <w:r>
        <w:rPr>
          <w:spacing w:val="-2"/>
          <w:sz w:val="26"/>
        </w:rPr>
        <w:t xml:space="preserve"> </w:t>
      </w:r>
      <w:r>
        <w:rPr>
          <w:sz w:val="26"/>
        </w:rPr>
        <w:t>have any questions or worries before or during the course.</w:t>
      </w:r>
    </w:p>
    <w:p w14:paraId="37B278F9" w14:textId="77777777" w:rsidR="00F1528E" w:rsidRDefault="00F1528E">
      <w:pPr>
        <w:pStyle w:val="BodyText"/>
        <w:spacing w:before="2"/>
      </w:pPr>
    </w:p>
    <w:p w14:paraId="37B278FA" w14:textId="77777777" w:rsidR="00F1528E" w:rsidRDefault="00000000">
      <w:pPr>
        <w:pStyle w:val="ListParagraph"/>
        <w:numPr>
          <w:ilvl w:val="1"/>
          <w:numId w:val="15"/>
        </w:numPr>
        <w:tabs>
          <w:tab w:val="left" w:pos="941"/>
        </w:tabs>
        <w:spacing w:before="1"/>
        <w:ind w:hanging="294"/>
        <w:rPr>
          <w:sz w:val="26"/>
        </w:rPr>
      </w:pPr>
      <w:r>
        <w:rPr>
          <w:sz w:val="26"/>
        </w:rPr>
        <w:t>The</w:t>
      </w:r>
      <w:r>
        <w:rPr>
          <w:spacing w:val="-7"/>
          <w:sz w:val="26"/>
        </w:rPr>
        <w:t xml:space="preserve"> </w:t>
      </w:r>
      <w:r>
        <w:rPr>
          <w:sz w:val="26"/>
        </w:rPr>
        <w:t>AQA</w:t>
      </w:r>
      <w:r>
        <w:rPr>
          <w:spacing w:val="-5"/>
          <w:sz w:val="26"/>
        </w:rPr>
        <w:t xml:space="preserve"> </w:t>
      </w:r>
      <w:r>
        <w:rPr>
          <w:sz w:val="26"/>
        </w:rPr>
        <w:t>website</w:t>
      </w:r>
      <w:r>
        <w:rPr>
          <w:spacing w:val="-7"/>
          <w:sz w:val="26"/>
        </w:rPr>
        <w:t xml:space="preserve"> </w:t>
      </w:r>
      <w:r>
        <w:rPr>
          <w:sz w:val="26"/>
        </w:rPr>
        <w:t>is</w:t>
      </w:r>
      <w:r>
        <w:rPr>
          <w:spacing w:val="-5"/>
          <w:sz w:val="26"/>
        </w:rPr>
        <w:t xml:space="preserve"> </w:t>
      </w:r>
      <w:r>
        <w:rPr>
          <w:sz w:val="26"/>
        </w:rPr>
        <w:t>very</w:t>
      </w:r>
      <w:r>
        <w:rPr>
          <w:spacing w:val="-6"/>
          <w:sz w:val="26"/>
        </w:rPr>
        <w:t xml:space="preserve"> </w:t>
      </w:r>
      <w:r>
        <w:rPr>
          <w:sz w:val="26"/>
        </w:rPr>
        <w:t>helpful</w:t>
      </w:r>
      <w:r>
        <w:rPr>
          <w:spacing w:val="-6"/>
          <w:sz w:val="26"/>
        </w:rPr>
        <w:t xml:space="preserve"> </w:t>
      </w:r>
      <w:r>
        <w:rPr>
          <w:sz w:val="26"/>
        </w:rPr>
        <w:t>and</w:t>
      </w:r>
      <w:r>
        <w:rPr>
          <w:spacing w:val="-6"/>
          <w:sz w:val="26"/>
        </w:rPr>
        <w:t xml:space="preserve"> </w:t>
      </w:r>
      <w:r>
        <w:rPr>
          <w:sz w:val="26"/>
        </w:rPr>
        <w:t>although</w:t>
      </w:r>
      <w:r>
        <w:rPr>
          <w:spacing w:val="-5"/>
          <w:sz w:val="26"/>
        </w:rPr>
        <w:t xml:space="preserve"> </w:t>
      </w:r>
      <w:r>
        <w:rPr>
          <w:sz w:val="26"/>
        </w:rPr>
        <w:t>aimed</w:t>
      </w:r>
      <w:r>
        <w:rPr>
          <w:spacing w:val="-6"/>
          <w:sz w:val="26"/>
        </w:rPr>
        <w:t xml:space="preserve"> </w:t>
      </w:r>
      <w:r>
        <w:rPr>
          <w:sz w:val="26"/>
        </w:rPr>
        <w:t>at</w:t>
      </w:r>
      <w:r>
        <w:rPr>
          <w:spacing w:val="-6"/>
          <w:sz w:val="26"/>
        </w:rPr>
        <w:t xml:space="preserve"> </w:t>
      </w:r>
      <w:r>
        <w:rPr>
          <w:sz w:val="26"/>
        </w:rPr>
        <w:t>teachers</w:t>
      </w:r>
      <w:r>
        <w:rPr>
          <w:spacing w:val="-4"/>
          <w:sz w:val="26"/>
        </w:rPr>
        <w:t xml:space="preserve"> </w:t>
      </w:r>
      <w:r>
        <w:rPr>
          <w:spacing w:val="-2"/>
          <w:sz w:val="26"/>
        </w:rPr>
        <w:t>includes:</w:t>
      </w:r>
    </w:p>
    <w:p w14:paraId="37B278FB" w14:textId="77777777" w:rsidR="00F1528E" w:rsidRDefault="00000000">
      <w:pPr>
        <w:pStyle w:val="ListParagraph"/>
        <w:numPr>
          <w:ilvl w:val="2"/>
          <w:numId w:val="15"/>
        </w:numPr>
        <w:tabs>
          <w:tab w:val="left" w:pos="1661"/>
        </w:tabs>
        <w:spacing w:before="81"/>
        <w:ind w:hanging="294"/>
        <w:rPr>
          <w:sz w:val="26"/>
        </w:rPr>
      </w:pPr>
      <w:r>
        <w:rPr>
          <w:sz w:val="26"/>
        </w:rPr>
        <w:t>The</w:t>
      </w:r>
      <w:r>
        <w:rPr>
          <w:spacing w:val="-7"/>
          <w:sz w:val="26"/>
        </w:rPr>
        <w:t xml:space="preserve"> </w:t>
      </w:r>
      <w:r>
        <w:rPr>
          <w:sz w:val="26"/>
        </w:rPr>
        <w:t>specification</w:t>
      </w:r>
      <w:r>
        <w:rPr>
          <w:spacing w:val="-5"/>
          <w:sz w:val="26"/>
        </w:rPr>
        <w:t xml:space="preserve"> </w:t>
      </w:r>
      <w:r>
        <w:rPr>
          <w:sz w:val="26"/>
        </w:rPr>
        <w:t>–</w:t>
      </w:r>
      <w:r>
        <w:rPr>
          <w:spacing w:val="-6"/>
          <w:sz w:val="26"/>
        </w:rPr>
        <w:t xml:space="preserve"> </w:t>
      </w:r>
      <w:r>
        <w:rPr>
          <w:sz w:val="26"/>
        </w:rPr>
        <w:t>this</w:t>
      </w:r>
      <w:r>
        <w:rPr>
          <w:spacing w:val="-5"/>
          <w:sz w:val="26"/>
        </w:rPr>
        <w:t xml:space="preserve"> </w:t>
      </w:r>
      <w:r>
        <w:rPr>
          <w:sz w:val="26"/>
        </w:rPr>
        <w:t>explains</w:t>
      </w:r>
      <w:r>
        <w:rPr>
          <w:spacing w:val="-7"/>
          <w:sz w:val="26"/>
        </w:rPr>
        <w:t xml:space="preserve"> </w:t>
      </w:r>
      <w:r>
        <w:rPr>
          <w:sz w:val="26"/>
        </w:rPr>
        <w:t>exactly</w:t>
      </w:r>
      <w:r>
        <w:rPr>
          <w:spacing w:val="-7"/>
          <w:sz w:val="26"/>
        </w:rPr>
        <w:t xml:space="preserve"> </w:t>
      </w:r>
      <w:r>
        <w:rPr>
          <w:sz w:val="26"/>
        </w:rPr>
        <w:t>what</w:t>
      </w:r>
      <w:r>
        <w:rPr>
          <w:spacing w:val="-4"/>
          <w:sz w:val="26"/>
        </w:rPr>
        <w:t xml:space="preserve"> </w:t>
      </w:r>
      <w:r>
        <w:rPr>
          <w:sz w:val="26"/>
        </w:rPr>
        <w:t>you</w:t>
      </w:r>
      <w:r>
        <w:rPr>
          <w:spacing w:val="-6"/>
          <w:sz w:val="26"/>
        </w:rPr>
        <w:t xml:space="preserve"> </w:t>
      </w:r>
      <w:r>
        <w:rPr>
          <w:sz w:val="26"/>
        </w:rPr>
        <w:t>need</w:t>
      </w:r>
      <w:r>
        <w:rPr>
          <w:spacing w:val="-7"/>
          <w:sz w:val="26"/>
        </w:rPr>
        <w:t xml:space="preserve"> </w:t>
      </w:r>
      <w:r>
        <w:rPr>
          <w:sz w:val="26"/>
        </w:rPr>
        <w:t>to</w:t>
      </w:r>
      <w:r>
        <w:rPr>
          <w:spacing w:val="-5"/>
          <w:sz w:val="26"/>
        </w:rPr>
        <w:t xml:space="preserve"> </w:t>
      </w:r>
      <w:r>
        <w:rPr>
          <w:sz w:val="26"/>
        </w:rPr>
        <w:t>learn</w:t>
      </w:r>
      <w:r>
        <w:rPr>
          <w:spacing w:val="-7"/>
          <w:sz w:val="26"/>
        </w:rPr>
        <w:t xml:space="preserve"> </w:t>
      </w:r>
      <w:r>
        <w:rPr>
          <w:sz w:val="26"/>
        </w:rPr>
        <w:t>for</w:t>
      </w:r>
      <w:r>
        <w:rPr>
          <w:spacing w:val="-6"/>
          <w:sz w:val="26"/>
        </w:rPr>
        <w:t xml:space="preserve"> </w:t>
      </w:r>
      <w:r>
        <w:rPr>
          <w:sz w:val="26"/>
        </w:rPr>
        <w:t>your</w:t>
      </w:r>
      <w:r>
        <w:rPr>
          <w:spacing w:val="-6"/>
          <w:sz w:val="26"/>
        </w:rPr>
        <w:t xml:space="preserve"> </w:t>
      </w:r>
      <w:r>
        <w:rPr>
          <w:spacing w:val="-2"/>
          <w:sz w:val="26"/>
        </w:rPr>
        <w:t>exams.</w:t>
      </w:r>
    </w:p>
    <w:p w14:paraId="37B278FC" w14:textId="77777777" w:rsidR="00F1528E" w:rsidRDefault="00000000">
      <w:pPr>
        <w:pStyle w:val="ListParagraph"/>
        <w:numPr>
          <w:ilvl w:val="2"/>
          <w:numId w:val="15"/>
        </w:numPr>
        <w:tabs>
          <w:tab w:val="left" w:pos="1661"/>
        </w:tabs>
        <w:spacing w:before="78"/>
        <w:ind w:hanging="294"/>
        <w:rPr>
          <w:sz w:val="26"/>
        </w:rPr>
      </w:pPr>
      <w:r>
        <w:rPr>
          <w:sz w:val="26"/>
        </w:rPr>
        <w:t>Practice</w:t>
      </w:r>
      <w:r>
        <w:rPr>
          <w:spacing w:val="-8"/>
          <w:sz w:val="26"/>
        </w:rPr>
        <w:t xml:space="preserve"> </w:t>
      </w:r>
      <w:r>
        <w:rPr>
          <w:sz w:val="26"/>
        </w:rPr>
        <w:t>exam</w:t>
      </w:r>
      <w:r>
        <w:rPr>
          <w:spacing w:val="-9"/>
          <w:sz w:val="26"/>
        </w:rPr>
        <w:t xml:space="preserve"> </w:t>
      </w:r>
      <w:r>
        <w:rPr>
          <w:spacing w:val="-2"/>
          <w:sz w:val="26"/>
        </w:rPr>
        <w:t>papers</w:t>
      </w:r>
    </w:p>
    <w:p w14:paraId="37B278FD" w14:textId="77777777" w:rsidR="00F1528E" w:rsidRDefault="00000000">
      <w:pPr>
        <w:pStyle w:val="ListParagraph"/>
        <w:numPr>
          <w:ilvl w:val="2"/>
          <w:numId w:val="15"/>
        </w:numPr>
        <w:tabs>
          <w:tab w:val="left" w:pos="1661"/>
        </w:tabs>
        <w:spacing w:before="79"/>
        <w:ind w:right="204"/>
        <w:rPr>
          <w:sz w:val="26"/>
        </w:rPr>
      </w:pPr>
      <w:r>
        <w:rPr>
          <w:sz w:val="26"/>
        </w:rPr>
        <w:t>Lists</w:t>
      </w:r>
      <w:r>
        <w:rPr>
          <w:spacing w:val="-4"/>
          <w:sz w:val="26"/>
        </w:rPr>
        <w:t xml:space="preserve"> </w:t>
      </w:r>
      <w:r>
        <w:rPr>
          <w:sz w:val="26"/>
        </w:rPr>
        <w:t>of</w:t>
      </w:r>
      <w:r>
        <w:rPr>
          <w:spacing w:val="-2"/>
          <w:sz w:val="26"/>
        </w:rPr>
        <w:t xml:space="preserve"> </w:t>
      </w:r>
      <w:r>
        <w:rPr>
          <w:sz w:val="26"/>
        </w:rPr>
        <w:t>command</w:t>
      </w:r>
      <w:r>
        <w:rPr>
          <w:spacing w:val="-4"/>
          <w:sz w:val="26"/>
        </w:rPr>
        <w:t xml:space="preserve"> </w:t>
      </w:r>
      <w:r>
        <w:rPr>
          <w:sz w:val="26"/>
        </w:rPr>
        <w:t>words</w:t>
      </w:r>
      <w:r>
        <w:rPr>
          <w:spacing w:val="-5"/>
          <w:sz w:val="26"/>
        </w:rPr>
        <w:t xml:space="preserve"> </w:t>
      </w:r>
      <w:r>
        <w:rPr>
          <w:sz w:val="26"/>
        </w:rPr>
        <w:t>and</w:t>
      </w:r>
      <w:r>
        <w:rPr>
          <w:spacing w:val="-4"/>
          <w:sz w:val="26"/>
        </w:rPr>
        <w:t xml:space="preserve"> </w:t>
      </w:r>
      <w:r>
        <w:rPr>
          <w:sz w:val="26"/>
        </w:rPr>
        <w:t>subject</w:t>
      </w:r>
      <w:r>
        <w:rPr>
          <w:spacing w:val="-2"/>
          <w:sz w:val="26"/>
        </w:rPr>
        <w:t xml:space="preserve"> </w:t>
      </w:r>
      <w:r>
        <w:rPr>
          <w:sz w:val="26"/>
        </w:rPr>
        <w:t>specific</w:t>
      </w:r>
      <w:r>
        <w:rPr>
          <w:spacing w:val="-2"/>
          <w:sz w:val="26"/>
        </w:rPr>
        <w:t xml:space="preserve"> </w:t>
      </w:r>
      <w:r>
        <w:rPr>
          <w:sz w:val="26"/>
        </w:rPr>
        <w:t>vocabulary –</w:t>
      </w:r>
      <w:r>
        <w:rPr>
          <w:spacing w:val="-4"/>
          <w:sz w:val="26"/>
        </w:rPr>
        <w:t xml:space="preserve"> </w:t>
      </w:r>
      <w:r>
        <w:rPr>
          <w:sz w:val="26"/>
        </w:rPr>
        <w:t>so</w:t>
      </w:r>
      <w:r>
        <w:rPr>
          <w:spacing w:val="-5"/>
          <w:sz w:val="26"/>
        </w:rPr>
        <w:t xml:space="preserve"> </w:t>
      </w:r>
      <w:r>
        <w:rPr>
          <w:sz w:val="26"/>
        </w:rPr>
        <w:t>you</w:t>
      </w:r>
      <w:r>
        <w:rPr>
          <w:spacing w:val="-1"/>
          <w:sz w:val="26"/>
        </w:rPr>
        <w:t xml:space="preserve"> </w:t>
      </w:r>
      <w:r>
        <w:rPr>
          <w:sz w:val="26"/>
        </w:rPr>
        <w:t>understand</w:t>
      </w:r>
      <w:r>
        <w:rPr>
          <w:spacing w:val="-4"/>
          <w:sz w:val="26"/>
        </w:rPr>
        <w:t xml:space="preserve"> </w:t>
      </w:r>
      <w:r>
        <w:rPr>
          <w:sz w:val="26"/>
        </w:rPr>
        <w:t>the</w:t>
      </w:r>
      <w:r>
        <w:rPr>
          <w:spacing w:val="-2"/>
          <w:sz w:val="26"/>
        </w:rPr>
        <w:t xml:space="preserve"> </w:t>
      </w:r>
      <w:r>
        <w:rPr>
          <w:sz w:val="26"/>
        </w:rPr>
        <w:t>words</w:t>
      </w:r>
      <w:r>
        <w:rPr>
          <w:spacing w:val="-3"/>
          <w:sz w:val="26"/>
        </w:rPr>
        <w:t xml:space="preserve"> </w:t>
      </w:r>
      <w:r>
        <w:rPr>
          <w:sz w:val="26"/>
        </w:rPr>
        <w:t>to use in exams</w:t>
      </w:r>
    </w:p>
    <w:p w14:paraId="37B278FE" w14:textId="77777777" w:rsidR="00F1528E" w:rsidRDefault="00000000">
      <w:pPr>
        <w:pStyle w:val="ListParagraph"/>
        <w:numPr>
          <w:ilvl w:val="2"/>
          <w:numId w:val="15"/>
        </w:numPr>
        <w:tabs>
          <w:tab w:val="left" w:pos="1661"/>
        </w:tabs>
        <w:spacing w:before="83"/>
        <w:ind w:hanging="294"/>
        <w:rPr>
          <w:sz w:val="26"/>
        </w:rPr>
      </w:pPr>
      <w:r>
        <w:rPr>
          <w:sz w:val="26"/>
        </w:rPr>
        <w:t>Practical</w:t>
      </w:r>
      <w:r>
        <w:rPr>
          <w:spacing w:val="-7"/>
          <w:sz w:val="26"/>
        </w:rPr>
        <w:t xml:space="preserve"> </w:t>
      </w:r>
      <w:r>
        <w:rPr>
          <w:sz w:val="26"/>
        </w:rPr>
        <w:t>handbooks</w:t>
      </w:r>
      <w:r>
        <w:rPr>
          <w:spacing w:val="-9"/>
          <w:sz w:val="26"/>
        </w:rPr>
        <w:t xml:space="preserve"> </w:t>
      </w:r>
      <w:r>
        <w:rPr>
          <w:sz w:val="26"/>
        </w:rPr>
        <w:t>explain</w:t>
      </w:r>
      <w:r>
        <w:rPr>
          <w:spacing w:val="-7"/>
          <w:sz w:val="26"/>
        </w:rPr>
        <w:t xml:space="preserve"> </w:t>
      </w:r>
      <w:r>
        <w:rPr>
          <w:sz w:val="26"/>
        </w:rPr>
        <w:t>the</w:t>
      </w:r>
      <w:r>
        <w:rPr>
          <w:spacing w:val="-8"/>
          <w:sz w:val="26"/>
        </w:rPr>
        <w:t xml:space="preserve"> </w:t>
      </w:r>
      <w:r>
        <w:rPr>
          <w:sz w:val="26"/>
        </w:rPr>
        <w:t>practical</w:t>
      </w:r>
      <w:r>
        <w:rPr>
          <w:spacing w:val="-7"/>
          <w:sz w:val="26"/>
        </w:rPr>
        <w:t xml:space="preserve"> </w:t>
      </w:r>
      <w:r>
        <w:rPr>
          <w:sz w:val="26"/>
        </w:rPr>
        <w:t>work</w:t>
      </w:r>
      <w:r>
        <w:rPr>
          <w:spacing w:val="-8"/>
          <w:sz w:val="26"/>
        </w:rPr>
        <w:t xml:space="preserve"> </w:t>
      </w:r>
      <w:r>
        <w:rPr>
          <w:sz w:val="26"/>
        </w:rPr>
        <w:t>you</w:t>
      </w:r>
      <w:r>
        <w:rPr>
          <w:spacing w:val="-8"/>
          <w:sz w:val="26"/>
        </w:rPr>
        <w:t xml:space="preserve"> </w:t>
      </w:r>
      <w:r>
        <w:rPr>
          <w:sz w:val="26"/>
        </w:rPr>
        <w:t>need</w:t>
      </w:r>
      <w:r>
        <w:rPr>
          <w:spacing w:val="-5"/>
          <w:sz w:val="26"/>
        </w:rPr>
        <w:t xml:space="preserve"> </w:t>
      </w:r>
      <w:r>
        <w:rPr>
          <w:sz w:val="26"/>
        </w:rPr>
        <w:t>to</w:t>
      </w:r>
      <w:r>
        <w:rPr>
          <w:spacing w:val="-7"/>
          <w:sz w:val="26"/>
        </w:rPr>
        <w:t xml:space="preserve"> </w:t>
      </w:r>
      <w:r>
        <w:rPr>
          <w:spacing w:val="-4"/>
          <w:sz w:val="26"/>
        </w:rPr>
        <w:t>know</w:t>
      </w:r>
    </w:p>
    <w:p w14:paraId="37B278FF" w14:textId="77777777" w:rsidR="00F1528E" w:rsidRDefault="00000000">
      <w:pPr>
        <w:pStyle w:val="ListParagraph"/>
        <w:numPr>
          <w:ilvl w:val="2"/>
          <w:numId w:val="15"/>
        </w:numPr>
        <w:tabs>
          <w:tab w:val="left" w:pos="1661"/>
        </w:tabs>
        <w:spacing w:before="77"/>
        <w:ind w:hanging="294"/>
        <w:rPr>
          <w:sz w:val="26"/>
        </w:rPr>
      </w:pPr>
      <w:r>
        <w:rPr>
          <w:sz w:val="26"/>
        </w:rPr>
        <w:t>Past</w:t>
      </w:r>
      <w:r>
        <w:rPr>
          <w:spacing w:val="-10"/>
          <w:sz w:val="26"/>
        </w:rPr>
        <w:t xml:space="preserve"> </w:t>
      </w:r>
      <w:r>
        <w:rPr>
          <w:sz w:val="26"/>
        </w:rPr>
        <w:t>papers</w:t>
      </w:r>
      <w:r>
        <w:rPr>
          <w:spacing w:val="-7"/>
          <w:sz w:val="26"/>
        </w:rPr>
        <w:t xml:space="preserve"> </w:t>
      </w:r>
      <w:r>
        <w:rPr>
          <w:sz w:val="26"/>
        </w:rPr>
        <w:t>from</w:t>
      </w:r>
      <w:r>
        <w:rPr>
          <w:spacing w:val="-7"/>
          <w:sz w:val="26"/>
        </w:rPr>
        <w:t xml:space="preserve"> </w:t>
      </w:r>
      <w:r>
        <w:rPr>
          <w:sz w:val="26"/>
        </w:rPr>
        <w:t>the</w:t>
      </w:r>
      <w:r>
        <w:rPr>
          <w:spacing w:val="-7"/>
          <w:sz w:val="26"/>
        </w:rPr>
        <w:t xml:space="preserve"> </w:t>
      </w:r>
      <w:r>
        <w:rPr>
          <w:sz w:val="26"/>
        </w:rPr>
        <w:t>old</w:t>
      </w:r>
      <w:r>
        <w:rPr>
          <w:spacing w:val="-7"/>
          <w:sz w:val="26"/>
        </w:rPr>
        <w:t xml:space="preserve"> </w:t>
      </w:r>
      <w:r>
        <w:rPr>
          <w:sz w:val="26"/>
        </w:rPr>
        <w:t>specification.</w:t>
      </w:r>
      <w:r>
        <w:rPr>
          <w:spacing w:val="-8"/>
          <w:sz w:val="26"/>
        </w:rPr>
        <w:t xml:space="preserve"> </w:t>
      </w:r>
      <w:r>
        <w:rPr>
          <w:sz w:val="26"/>
        </w:rPr>
        <w:t>Some</w:t>
      </w:r>
      <w:r>
        <w:rPr>
          <w:spacing w:val="-5"/>
          <w:sz w:val="26"/>
        </w:rPr>
        <w:t xml:space="preserve"> </w:t>
      </w:r>
      <w:r>
        <w:rPr>
          <w:sz w:val="26"/>
        </w:rPr>
        <w:t>questions</w:t>
      </w:r>
      <w:r>
        <w:rPr>
          <w:spacing w:val="-7"/>
          <w:sz w:val="26"/>
        </w:rPr>
        <w:t xml:space="preserve"> </w:t>
      </w:r>
      <w:r>
        <w:rPr>
          <w:sz w:val="26"/>
        </w:rPr>
        <w:t>won’t</w:t>
      </w:r>
      <w:r>
        <w:rPr>
          <w:spacing w:val="-6"/>
          <w:sz w:val="26"/>
        </w:rPr>
        <w:t xml:space="preserve"> </w:t>
      </w:r>
      <w:r>
        <w:rPr>
          <w:sz w:val="26"/>
        </w:rPr>
        <w:t>be</w:t>
      </w:r>
      <w:r>
        <w:rPr>
          <w:spacing w:val="-7"/>
          <w:sz w:val="26"/>
        </w:rPr>
        <w:t xml:space="preserve"> </w:t>
      </w:r>
      <w:r>
        <w:rPr>
          <w:sz w:val="26"/>
        </w:rPr>
        <w:t>relevant</w:t>
      </w:r>
      <w:r>
        <w:rPr>
          <w:spacing w:val="-8"/>
          <w:sz w:val="26"/>
        </w:rPr>
        <w:t xml:space="preserve"> </w:t>
      </w:r>
      <w:r>
        <w:rPr>
          <w:sz w:val="26"/>
        </w:rPr>
        <w:t>to</w:t>
      </w:r>
      <w:r>
        <w:rPr>
          <w:spacing w:val="-6"/>
          <w:sz w:val="26"/>
        </w:rPr>
        <w:t xml:space="preserve"> </w:t>
      </w:r>
      <w:r>
        <w:rPr>
          <w:sz w:val="26"/>
        </w:rPr>
        <w:t>the</w:t>
      </w:r>
      <w:r>
        <w:rPr>
          <w:spacing w:val="-8"/>
          <w:sz w:val="26"/>
        </w:rPr>
        <w:t xml:space="preserve"> </w:t>
      </w:r>
      <w:r>
        <w:rPr>
          <w:sz w:val="26"/>
        </w:rPr>
        <w:t>new</w:t>
      </w:r>
      <w:r>
        <w:rPr>
          <w:spacing w:val="-6"/>
          <w:sz w:val="26"/>
        </w:rPr>
        <w:t xml:space="preserve"> </w:t>
      </w:r>
      <w:r>
        <w:rPr>
          <w:spacing w:val="-5"/>
          <w:sz w:val="26"/>
        </w:rPr>
        <w:t>AS</w:t>
      </w:r>
    </w:p>
    <w:p w14:paraId="37B27900" w14:textId="77777777" w:rsidR="00F1528E" w:rsidRDefault="00000000">
      <w:pPr>
        <w:pStyle w:val="BodyText"/>
        <w:spacing w:before="4"/>
        <w:ind w:left="1660"/>
      </w:pPr>
      <w:r>
        <w:t>and</w:t>
      </w:r>
      <w:r>
        <w:rPr>
          <w:spacing w:val="-7"/>
        </w:rPr>
        <w:t xml:space="preserve"> </w:t>
      </w:r>
      <w:r>
        <w:t>A-level</w:t>
      </w:r>
      <w:r>
        <w:rPr>
          <w:spacing w:val="-5"/>
        </w:rPr>
        <w:t xml:space="preserve"> </w:t>
      </w:r>
      <w:r>
        <w:t>so</w:t>
      </w:r>
      <w:r>
        <w:rPr>
          <w:spacing w:val="-8"/>
        </w:rPr>
        <w:t xml:space="preserve"> </w:t>
      </w:r>
      <w:r>
        <w:t>please</w:t>
      </w:r>
      <w:r>
        <w:rPr>
          <w:spacing w:val="-7"/>
        </w:rPr>
        <w:t xml:space="preserve"> </w:t>
      </w:r>
      <w:r>
        <w:t>check</w:t>
      </w:r>
      <w:r>
        <w:rPr>
          <w:spacing w:val="-6"/>
        </w:rPr>
        <w:t xml:space="preserve"> </w:t>
      </w:r>
      <w:r>
        <w:t>with</w:t>
      </w:r>
      <w:r>
        <w:rPr>
          <w:spacing w:val="-6"/>
        </w:rPr>
        <w:t xml:space="preserve"> </w:t>
      </w:r>
      <w:r>
        <w:t>your</w:t>
      </w:r>
      <w:r>
        <w:rPr>
          <w:spacing w:val="-5"/>
        </w:rPr>
        <w:t xml:space="preserve"> </w:t>
      </w:r>
      <w:r>
        <w:rPr>
          <w:spacing w:val="-2"/>
        </w:rPr>
        <w:t>teacher.</w:t>
      </w:r>
    </w:p>
    <w:p w14:paraId="37B27901" w14:textId="77777777" w:rsidR="00F1528E" w:rsidRDefault="00000000">
      <w:pPr>
        <w:pStyle w:val="ListParagraph"/>
        <w:numPr>
          <w:ilvl w:val="2"/>
          <w:numId w:val="15"/>
        </w:numPr>
        <w:tabs>
          <w:tab w:val="left" w:pos="1661"/>
        </w:tabs>
        <w:spacing w:before="76"/>
        <w:ind w:right="449"/>
        <w:rPr>
          <w:sz w:val="26"/>
        </w:rPr>
      </w:pPr>
      <w:r>
        <w:rPr>
          <w:sz w:val="26"/>
        </w:rPr>
        <w:t>Maths</w:t>
      </w:r>
      <w:r>
        <w:rPr>
          <w:spacing w:val="-3"/>
          <w:sz w:val="26"/>
        </w:rPr>
        <w:t xml:space="preserve"> </w:t>
      </w:r>
      <w:r>
        <w:rPr>
          <w:sz w:val="26"/>
        </w:rPr>
        <w:t>skills</w:t>
      </w:r>
      <w:r>
        <w:rPr>
          <w:spacing w:val="-3"/>
          <w:sz w:val="26"/>
        </w:rPr>
        <w:t xml:space="preserve"> </w:t>
      </w:r>
      <w:r>
        <w:rPr>
          <w:sz w:val="26"/>
        </w:rPr>
        <w:t>support.</w:t>
      </w:r>
      <w:r>
        <w:rPr>
          <w:spacing w:val="-1"/>
          <w:sz w:val="26"/>
        </w:rPr>
        <w:t xml:space="preserve"> </w:t>
      </w:r>
      <w:r>
        <w:rPr>
          <w:sz w:val="26"/>
        </w:rPr>
        <w:t>Web</w:t>
      </w:r>
      <w:r>
        <w:rPr>
          <w:spacing w:val="-4"/>
          <w:sz w:val="26"/>
        </w:rPr>
        <w:t xml:space="preserve"> </w:t>
      </w:r>
      <w:r>
        <w:rPr>
          <w:sz w:val="26"/>
        </w:rPr>
        <w:t>resources</w:t>
      </w:r>
      <w:r>
        <w:rPr>
          <w:spacing w:val="-5"/>
          <w:sz w:val="26"/>
        </w:rPr>
        <w:t xml:space="preserve"> </w:t>
      </w:r>
      <w:r>
        <w:rPr>
          <w:sz w:val="26"/>
        </w:rPr>
        <w:t>page</w:t>
      </w:r>
      <w:r>
        <w:rPr>
          <w:spacing w:val="-2"/>
          <w:sz w:val="26"/>
        </w:rPr>
        <w:t xml:space="preserve"> </w:t>
      </w:r>
      <w:r>
        <w:rPr>
          <w:sz w:val="26"/>
        </w:rPr>
        <w:t>with</w:t>
      </w:r>
      <w:r>
        <w:rPr>
          <w:spacing w:val="-3"/>
          <w:sz w:val="26"/>
        </w:rPr>
        <w:t xml:space="preserve"> </w:t>
      </w:r>
      <w:r>
        <w:rPr>
          <w:sz w:val="26"/>
        </w:rPr>
        <w:t>many</w:t>
      </w:r>
      <w:r>
        <w:rPr>
          <w:spacing w:val="-4"/>
          <w:sz w:val="26"/>
        </w:rPr>
        <w:t xml:space="preserve"> </w:t>
      </w:r>
      <w:r>
        <w:rPr>
          <w:sz w:val="26"/>
        </w:rPr>
        <w:t>links</w:t>
      </w:r>
      <w:r>
        <w:rPr>
          <w:spacing w:val="-3"/>
          <w:sz w:val="26"/>
        </w:rPr>
        <w:t xml:space="preserve"> </w:t>
      </w:r>
      <w:r>
        <w:rPr>
          <w:sz w:val="26"/>
        </w:rPr>
        <w:t>to</w:t>
      </w:r>
      <w:r>
        <w:rPr>
          <w:spacing w:val="-5"/>
          <w:sz w:val="26"/>
        </w:rPr>
        <w:t xml:space="preserve"> </w:t>
      </w:r>
      <w:r>
        <w:rPr>
          <w:sz w:val="26"/>
        </w:rPr>
        <w:t>other</w:t>
      </w:r>
      <w:r>
        <w:rPr>
          <w:spacing w:val="-2"/>
          <w:sz w:val="26"/>
        </w:rPr>
        <w:t xml:space="preserve"> </w:t>
      </w:r>
      <w:r>
        <w:rPr>
          <w:sz w:val="26"/>
        </w:rPr>
        <w:t>resources</w:t>
      </w:r>
      <w:r>
        <w:rPr>
          <w:spacing w:val="-5"/>
          <w:sz w:val="26"/>
        </w:rPr>
        <w:t xml:space="preserve"> </w:t>
      </w:r>
      <w:r>
        <w:rPr>
          <w:sz w:val="26"/>
        </w:rPr>
        <w:t>to</w:t>
      </w:r>
      <w:r>
        <w:rPr>
          <w:spacing w:val="-3"/>
          <w:sz w:val="26"/>
        </w:rPr>
        <w:t xml:space="preserve"> </w:t>
      </w:r>
      <w:r>
        <w:rPr>
          <w:sz w:val="26"/>
        </w:rPr>
        <w:t xml:space="preserve">support </w:t>
      </w:r>
      <w:r>
        <w:rPr>
          <w:spacing w:val="-2"/>
          <w:sz w:val="26"/>
        </w:rPr>
        <w:t>study.</w:t>
      </w:r>
    </w:p>
    <w:p w14:paraId="37B27902" w14:textId="77777777" w:rsidR="00F1528E" w:rsidRDefault="00F1528E">
      <w:pPr>
        <w:rPr>
          <w:sz w:val="26"/>
        </w:rPr>
        <w:sectPr w:rsidR="00F1528E">
          <w:pgSz w:w="11910" w:h="16840"/>
          <w:pgMar w:top="700" w:right="20" w:bottom="280" w:left="500" w:header="720" w:footer="720" w:gutter="0"/>
          <w:cols w:space="720"/>
        </w:sectPr>
      </w:pPr>
    </w:p>
    <w:p w14:paraId="37B27903" w14:textId="77777777" w:rsidR="00F1528E" w:rsidRDefault="00F1528E">
      <w:pPr>
        <w:pStyle w:val="BodyText"/>
        <w:spacing w:before="11"/>
        <w:rPr>
          <w:sz w:val="28"/>
        </w:rPr>
      </w:pPr>
    </w:p>
    <w:p w14:paraId="37B27904" w14:textId="77777777" w:rsidR="00F1528E" w:rsidRDefault="00000000">
      <w:pPr>
        <w:pStyle w:val="ListParagraph"/>
        <w:numPr>
          <w:ilvl w:val="1"/>
          <w:numId w:val="15"/>
        </w:numPr>
        <w:tabs>
          <w:tab w:val="left" w:pos="941"/>
        </w:tabs>
        <w:spacing w:before="47"/>
        <w:ind w:right="3115"/>
        <w:rPr>
          <w:sz w:val="26"/>
        </w:rPr>
      </w:pPr>
      <w:r>
        <w:rPr>
          <w:noProof/>
        </w:rPr>
        <w:drawing>
          <wp:anchor distT="0" distB="0" distL="0" distR="0" simplePos="0" relativeHeight="15730688" behindDoc="0" locked="0" layoutInCell="1" allowOverlap="1" wp14:anchorId="37B27973" wp14:editId="37B27974">
            <wp:simplePos x="0" y="0"/>
            <wp:positionH relativeFrom="page">
              <wp:posOffset>5704840</wp:posOffset>
            </wp:positionH>
            <wp:positionV relativeFrom="paragraph">
              <wp:posOffset>-222911</wp:posOffset>
            </wp:positionV>
            <wp:extent cx="1504314" cy="2038985"/>
            <wp:effectExtent l="0" t="0" r="0" b="0"/>
            <wp:wrapNone/>
            <wp:docPr id="5" name="image3.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504314" cy="2038985"/>
                    </a:xfrm>
                    <a:prstGeom prst="rect">
                      <a:avLst/>
                    </a:prstGeom>
                  </pic:spPr>
                </pic:pic>
              </a:graphicData>
            </a:graphic>
          </wp:anchor>
        </w:drawing>
      </w:r>
      <w:r>
        <w:rPr>
          <w:sz w:val="26"/>
        </w:rPr>
        <w:t>Text books: We recommend the Oxford text book, AQA Chemistry A Level</w:t>
      </w:r>
      <w:r>
        <w:rPr>
          <w:spacing w:val="-4"/>
          <w:sz w:val="26"/>
        </w:rPr>
        <w:t xml:space="preserve"> </w:t>
      </w:r>
      <w:r>
        <w:rPr>
          <w:sz w:val="26"/>
        </w:rPr>
        <w:t>Year</w:t>
      </w:r>
      <w:r>
        <w:rPr>
          <w:spacing w:val="-3"/>
          <w:sz w:val="26"/>
        </w:rPr>
        <w:t xml:space="preserve"> </w:t>
      </w:r>
      <w:r>
        <w:rPr>
          <w:sz w:val="26"/>
        </w:rPr>
        <w:t>1</w:t>
      </w:r>
      <w:r>
        <w:rPr>
          <w:spacing w:val="-4"/>
          <w:sz w:val="26"/>
        </w:rPr>
        <w:t xml:space="preserve"> </w:t>
      </w:r>
      <w:r>
        <w:rPr>
          <w:sz w:val="26"/>
        </w:rPr>
        <w:t>and</w:t>
      </w:r>
      <w:r>
        <w:rPr>
          <w:spacing w:val="-3"/>
          <w:sz w:val="26"/>
        </w:rPr>
        <w:t xml:space="preserve"> </w:t>
      </w:r>
      <w:r>
        <w:rPr>
          <w:sz w:val="26"/>
        </w:rPr>
        <w:t>AS</w:t>
      </w:r>
      <w:r>
        <w:rPr>
          <w:spacing w:val="-4"/>
          <w:sz w:val="26"/>
        </w:rPr>
        <w:t xml:space="preserve"> </w:t>
      </w:r>
      <w:r>
        <w:rPr>
          <w:sz w:val="26"/>
        </w:rPr>
        <w:t>by Ted</w:t>
      </w:r>
      <w:r>
        <w:rPr>
          <w:spacing w:val="-4"/>
          <w:sz w:val="26"/>
        </w:rPr>
        <w:t xml:space="preserve"> </w:t>
      </w:r>
      <w:r>
        <w:rPr>
          <w:sz w:val="26"/>
        </w:rPr>
        <w:t>Lister</w:t>
      </w:r>
      <w:r>
        <w:rPr>
          <w:spacing w:val="-3"/>
          <w:sz w:val="26"/>
        </w:rPr>
        <w:t xml:space="preserve"> </w:t>
      </w:r>
      <w:r>
        <w:rPr>
          <w:sz w:val="26"/>
        </w:rPr>
        <w:t>and</w:t>
      </w:r>
      <w:r>
        <w:rPr>
          <w:spacing w:val="-2"/>
          <w:sz w:val="26"/>
        </w:rPr>
        <w:t xml:space="preserve"> </w:t>
      </w:r>
      <w:r>
        <w:rPr>
          <w:sz w:val="26"/>
        </w:rPr>
        <w:t>Janet</w:t>
      </w:r>
      <w:r>
        <w:rPr>
          <w:spacing w:val="-2"/>
          <w:sz w:val="26"/>
        </w:rPr>
        <w:t xml:space="preserve"> </w:t>
      </w:r>
      <w:r>
        <w:rPr>
          <w:sz w:val="26"/>
        </w:rPr>
        <w:t>Renshaw,</w:t>
      </w:r>
      <w:r>
        <w:rPr>
          <w:spacing w:val="-5"/>
          <w:sz w:val="26"/>
        </w:rPr>
        <w:t xml:space="preserve"> </w:t>
      </w:r>
      <w:r>
        <w:rPr>
          <w:sz w:val="26"/>
        </w:rPr>
        <w:t>the</w:t>
      </w:r>
      <w:r>
        <w:rPr>
          <w:spacing w:val="-2"/>
          <w:sz w:val="26"/>
        </w:rPr>
        <w:t xml:space="preserve"> </w:t>
      </w:r>
      <w:r>
        <w:rPr>
          <w:sz w:val="26"/>
        </w:rPr>
        <w:t>ISBN</w:t>
      </w:r>
      <w:r>
        <w:rPr>
          <w:spacing w:val="-3"/>
          <w:sz w:val="26"/>
        </w:rPr>
        <w:t xml:space="preserve"> </w:t>
      </w:r>
      <w:r>
        <w:rPr>
          <w:sz w:val="26"/>
        </w:rPr>
        <w:t>is</w:t>
      </w:r>
      <w:r>
        <w:rPr>
          <w:spacing w:val="-3"/>
          <w:sz w:val="26"/>
        </w:rPr>
        <w:t xml:space="preserve"> </w:t>
      </w:r>
      <w:r>
        <w:rPr>
          <w:sz w:val="26"/>
        </w:rPr>
        <w:t xml:space="preserve">978- </w:t>
      </w:r>
      <w:r>
        <w:rPr>
          <w:spacing w:val="-2"/>
          <w:sz w:val="26"/>
        </w:rPr>
        <w:t>0-19-835181-8.</w:t>
      </w:r>
    </w:p>
    <w:p w14:paraId="37B27905" w14:textId="77777777" w:rsidR="00F1528E" w:rsidRDefault="00000000">
      <w:pPr>
        <w:pStyle w:val="BodyText"/>
        <w:spacing w:before="80"/>
        <w:ind w:left="940" w:right="3084" w:hanging="3"/>
      </w:pPr>
      <w:r>
        <w:t>There is a 2 year version available, cheaper in the long run if you do AS</w:t>
      </w:r>
      <w:r>
        <w:rPr>
          <w:spacing w:val="-4"/>
        </w:rPr>
        <w:t xml:space="preserve"> </w:t>
      </w:r>
      <w:r>
        <w:t>and</w:t>
      </w:r>
      <w:r>
        <w:rPr>
          <w:spacing w:val="-4"/>
        </w:rPr>
        <w:t xml:space="preserve"> </w:t>
      </w:r>
      <w:r>
        <w:t>A</w:t>
      </w:r>
      <w:r>
        <w:rPr>
          <w:spacing w:val="-4"/>
        </w:rPr>
        <w:t xml:space="preserve"> </w:t>
      </w:r>
      <w:r>
        <w:t>level</w:t>
      </w:r>
      <w:r>
        <w:rPr>
          <w:spacing w:val="-3"/>
        </w:rPr>
        <w:t xml:space="preserve"> </w:t>
      </w:r>
      <w:r>
        <w:t>but</w:t>
      </w:r>
      <w:r>
        <w:rPr>
          <w:spacing w:val="-5"/>
        </w:rPr>
        <w:t xml:space="preserve"> </w:t>
      </w:r>
      <w:r>
        <w:t>a</w:t>
      </w:r>
      <w:r>
        <w:rPr>
          <w:spacing w:val="-4"/>
        </w:rPr>
        <w:t xml:space="preserve"> </w:t>
      </w:r>
      <w:r>
        <w:t>bigger</w:t>
      </w:r>
      <w:r>
        <w:rPr>
          <w:spacing w:val="-3"/>
        </w:rPr>
        <w:t xml:space="preserve"> </w:t>
      </w:r>
      <w:r>
        <w:t>investment</w:t>
      </w:r>
      <w:r>
        <w:rPr>
          <w:spacing w:val="-2"/>
        </w:rPr>
        <w:t xml:space="preserve"> </w:t>
      </w:r>
      <w:r>
        <w:t>to</w:t>
      </w:r>
      <w:r>
        <w:rPr>
          <w:spacing w:val="-3"/>
        </w:rPr>
        <w:t xml:space="preserve"> </w:t>
      </w:r>
      <w:r>
        <w:t>start</w:t>
      </w:r>
      <w:r>
        <w:rPr>
          <w:spacing w:val="-3"/>
        </w:rPr>
        <w:t xml:space="preserve"> </w:t>
      </w:r>
      <w:r>
        <w:t>with.</w:t>
      </w:r>
      <w:r>
        <w:rPr>
          <w:spacing w:val="40"/>
        </w:rPr>
        <w:t xml:space="preserve"> </w:t>
      </w:r>
      <w:r>
        <w:t>You</w:t>
      </w:r>
      <w:r>
        <w:rPr>
          <w:spacing w:val="-2"/>
        </w:rPr>
        <w:t xml:space="preserve"> </w:t>
      </w:r>
      <w:r>
        <w:t>will</w:t>
      </w:r>
      <w:r>
        <w:rPr>
          <w:spacing w:val="-4"/>
        </w:rPr>
        <w:t xml:space="preserve"> </w:t>
      </w:r>
      <w:r>
        <w:t>need</w:t>
      </w:r>
      <w:r>
        <w:rPr>
          <w:spacing w:val="-2"/>
        </w:rPr>
        <w:t xml:space="preserve"> </w:t>
      </w:r>
      <w:r>
        <w:t>to purchase a copy of this book when you start the course, but you can of course buy it over the summer if you wish.</w:t>
      </w:r>
    </w:p>
    <w:p w14:paraId="37B27906" w14:textId="77777777" w:rsidR="00F1528E" w:rsidRDefault="00F1528E">
      <w:pPr>
        <w:pStyle w:val="BodyText"/>
        <w:spacing w:before="9"/>
        <w:rPr>
          <w:sz w:val="28"/>
        </w:rPr>
      </w:pPr>
    </w:p>
    <w:p w14:paraId="37B27907" w14:textId="77777777" w:rsidR="00F1528E" w:rsidRDefault="00000000">
      <w:pPr>
        <w:pStyle w:val="ListParagraph"/>
        <w:numPr>
          <w:ilvl w:val="1"/>
          <w:numId w:val="15"/>
        </w:numPr>
        <w:tabs>
          <w:tab w:val="left" w:pos="941"/>
        </w:tabs>
        <w:spacing w:before="47"/>
        <w:ind w:hanging="294"/>
        <w:rPr>
          <w:sz w:val="26"/>
        </w:rPr>
      </w:pPr>
      <w:r>
        <w:rPr>
          <w:sz w:val="26"/>
        </w:rPr>
        <w:t>Revision</w:t>
      </w:r>
      <w:r>
        <w:rPr>
          <w:spacing w:val="-6"/>
          <w:sz w:val="26"/>
        </w:rPr>
        <w:t xml:space="preserve"> </w:t>
      </w:r>
      <w:r>
        <w:rPr>
          <w:sz w:val="26"/>
        </w:rPr>
        <w:t>guides</w:t>
      </w:r>
      <w:r>
        <w:rPr>
          <w:spacing w:val="-6"/>
          <w:sz w:val="26"/>
        </w:rPr>
        <w:t xml:space="preserve"> </w:t>
      </w:r>
      <w:r>
        <w:rPr>
          <w:sz w:val="26"/>
        </w:rPr>
        <w:t>-</w:t>
      </w:r>
      <w:r>
        <w:rPr>
          <w:spacing w:val="-6"/>
          <w:sz w:val="26"/>
        </w:rPr>
        <w:t xml:space="preserve"> </w:t>
      </w:r>
      <w:r>
        <w:rPr>
          <w:sz w:val="26"/>
        </w:rPr>
        <w:t>These</w:t>
      </w:r>
      <w:r>
        <w:rPr>
          <w:spacing w:val="-5"/>
          <w:sz w:val="26"/>
        </w:rPr>
        <w:t xml:space="preserve"> </w:t>
      </w:r>
      <w:r>
        <w:rPr>
          <w:sz w:val="26"/>
        </w:rPr>
        <w:t>are</w:t>
      </w:r>
      <w:r>
        <w:rPr>
          <w:spacing w:val="-5"/>
          <w:sz w:val="26"/>
        </w:rPr>
        <w:t xml:space="preserve"> </w:t>
      </w:r>
      <w:r>
        <w:rPr>
          <w:sz w:val="26"/>
        </w:rPr>
        <w:t>great</w:t>
      </w:r>
      <w:r>
        <w:rPr>
          <w:spacing w:val="-6"/>
          <w:sz w:val="26"/>
        </w:rPr>
        <w:t xml:space="preserve"> </w:t>
      </w:r>
      <w:r>
        <w:rPr>
          <w:sz w:val="26"/>
        </w:rPr>
        <w:t>if</w:t>
      </w:r>
      <w:r>
        <w:rPr>
          <w:spacing w:val="-6"/>
          <w:sz w:val="26"/>
        </w:rPr>
        <w:t xml:space="preserve"> </w:t>
      </w:r>
      <w:r>
        <w:rPr>
          <w:sz w:val="26"/>
        </w:rPr>
        <w:t>you</w:t>
      </w:r>
      <w:r>
        <w:rPr>
          <w:spacing w:val="-6"/>
          <w:sz w:val="26"/>
        </w:rPr>
        <w:t xml:space="preserve"> </w:t>
      </w:r>
      <w:r>
        <w:rPr>
          <w:sz w:val="26"/>
        </w:rPr>
        <w:t>want</w:t>
      </w:r>
      <w:r>
        <w:rPr>
          <w:spacing w:val="-5"/>
          <w:sz w:val="26"/>
        </w:rPr>
        <w:t xml:space="preserve"> </w:t>
      </w:r>
      <w:r>
        <w:rPr>
          <w:sz w:val="26"/>
        </w:rPr>
        <w:t>a</w:t>
      </w:r>
      <w:r>
        <w:rPr>
          <w:spacing w:val="-4"/>
          <w:sz w:val="26"/>
        </w:rPr>
        <w:t xml:space="preserve"> </w:t>
      </w:r>
      <w:r>
        <w:rPr>
          <w:sz w:val="26"/>
        </w:rPr>
        <w:t>quick</w:t>
      </w:r>
      <w:r>
        <w:rPr>
          <w:spacing w:val="-7"/>
          <w:sz w:val="26"/>
        </w:rPr>
        <w:t xml:space="preserve"> </w:t>
      </w:r>
      <w:r>
        <w:rPr>
          <w:sz w:val="26"/>
        </w:rPr>
        <w:t>overview</w:t>
      </w:r>
      <w:r>
        <w:rPr>
          <w:spacing w:val="-7"/>
          <w:sz w:val="26"/>
        </w:rPr>
        <w:t xml:space="preserve"> </w:t>
      </w:r>
      <w:r>
        <w:rPr>
          <w:sz w:val="26"/>
        </w:rPr>
        <w:t>of</w:t>
      </w:r>
      <w:r>
        <w:rPr>
          <w:spacing w:val="-4"/>
          <w:sz w:val="26"/>
        </w:rPr>
        <w:t xml:space="preserve"> </w:t>
      </w:r>
      <w:r>
        <w:rPr>
          <w:spacing w:val="-5"/>
          <w:sz w:val="26"/>
        </w:rPr>
        <w:t>the</w:t>
      </w:r>
    </w:p>
    <w:p w14:paraId="37B27908" w14:textId="77777777" w:rsidR="00F1528E" w:rsidRDefault="00000000">
      <w:pPr>
        <w:pStyle w:val="BodyText"/>
        <w:spacing w:before="26" w:line="259" w:lineRule="auto"/>
        <w:ind w:left="940" w:right="160"/>
      </w:pPr>
      <w:r>
        <w:t>course</w:t>
      </w:r>
      <w:r>
        <w:rPr>
          <w:spacing w:val="-5"/>
        </w:rPr>
        <w:t xml:space="preserve"> </w:t>
      </w:r>
      <w:r>
        <w:t>when</w:t>
      </w:r>
      <w:r>
        <w:rPr>
          <w:spacing w:val="-3"/>
        </w:rPr>
        <w:t xml:space="preserve"> </w:t>
      </w:r>
      <w:r>
        <w:t>you’re</w:t>
      </w:r>
      <w:r>
        <w:rPr>
          <w:spacing w:val="-4"/>
        </w:rPr>
        <w:t xml:space="preserve"> </w:t>
      </w:r>
      <w:r>
        <w:t>revising</w:t>
      </w:r>
      <w:r>
        <w:rPr>
          <w:spacing w:val="-4"/>
        </w:rPr>
        <w:t xml:space="preserve"> </w:t>
      </w:r>
      <w:r>
        <w:t>for</w:t>
      </w:r>
      <w:r>
        <w:rPr>
          <w:spacing w:val="-4"/>
        </w:rPr>
        <w:t xml:space="preserve"> </w:t>
      </w:r>
      <w:r>
        <w:t>your</w:t>
      </w:r>
      <w:r>
        <w:rPr>
          <w:spacing w:val="-1"/>
        </w:rPr>
        <w:t xml:space="preserve"> </w:t>
      </w:r>
      <w:r>
        <w:t>exams.</w:t>
      </w:r>
      <w:r>
        <w:rPr>
          <w:spacing w:val="-1"/>
        </w:rPr>
        <w:t xml:space="preserve"> </w:t>
      </w:r>
      <w:r>
        <w:t>Remember</w:t>
      </w:r>
      <w:r>
        <w:rPr>
          <w:spacing w:val="-3"/>
        </w:rPr>
        <w:t xml:space="preserve"> </w:t>
      </w:r>
      <w:r>
        <w:t>to</w:t>
      </w:r>
      <w:r>
        <w:rPr>
          <w:spacing w:val="-3"/>
        </w:rPr>
        <w:t xml:space="preserve"> </w:t>
      </w:r>
      <w:r>
        <w:t>use</w:t>
      </w:r>
      <w:r>
        <w:rPr>
          <w:spacing w:val="-2"/>
        </w:rPr>
        <w:t xml:space="preserve"> </w:t>
      </w:r>
      <w:r>
        <w:t>other</w:t>
      </w:r>
      <w:r>
        <w:rPr>
          <w:spacing w:val="-3"/>
        </w:rPr>
        <w:t xml:space="preserve"> </w:t>
      </w:r>
      <w:r>
        <w:t>tools</w:t>
      </w:r>
      <w:r>
        <w:rPr>
          <w:spacing w:val="-3"/>
        </w:rPr>
        <w:t xml:space="preserve"> </w:t>
      </w:r>
      <w:r>
        <w:t>as</w:t>
      </w:r>
      <w:r>
        <w:rPr>
          <w:spacing w:val="-2"/>
        </w:rPr>
        <w:t xml:space="preserve"> </w:t>
      </w:r>
      <w:r>
        <w:t>well,</w:t>
      </w:r>
      <w:r>
        <w:rPr>
          <w:spacing w:val="-4"/>
        </w:rPr>
        <w:t xml:space="preserve"> </w:t>
      </w:r>
      <w:r>
        <w:t>as</w:t>
      </w:r>
      <w:r>
        <w:rPr>
          <w:spacing w:val="-3"/>
        </w:rPr>
        <w:t xml:space="preserve"> </w:t>
      </w:r>
      <w:r>
        <w:t>these</w:t>
      </w:r>
      <w:r>
        <w:rPr>
          <w:spacing w:val="-3"/>
        </w:rPr>
        <w:t xml:space="preserve"> </w:t>
      </w:r>
      <w:r>
        <w:t>aren’t detailed enough on their own. Many current and previous students like the CGP one but there are others on the market and are not compulsory.</w:t>
      </w:r>
    </w:p>
    <w:p w14:paraId="37B27909" w14:textId="77777777" w:rsidR="00F1528E" w:rsidRDefault="00F1528E">
      <w:pPr>
        <w:pStyle w:val="BodyText"/>
        <w:spacing w:before="11"/>
        <w:rPr>
          <w:sz w:val="27"/>
        </w:rPr>
      </w:pPr>
    </w:p>
    <w:p w14:paraId="37B2790A" w14:textId="77777777" w:rsidR="00F1528E" w:rsidRDefault="00000000">
      <w:pPr>
        <w:pStyle w:val="ListParagraph"/>
        <w:numPr>
          <w:ilvl w:val="1"/>
          <w:numId w:val="15"/>
        </w:numPr>
        <w:tabs>
          <w:tab w:val="left" w:pos="941"/>
        </w:tabs>
        <w:ind w:right="699"/>
        <w:jc w:val="both"/>
        <w:rPr>
          <w:sz w:val="26"/>
        </w:rPr>
      </w:pPr>
      <w:r>
        <w:rPr>
          <w:sz w:val="26"/>
        </w:rPr>
        <w:t>The</w:t>
      </w:r>
      <w:r>
        <w:rPr>
          <w:spacing w:val="-3"/>
          <w:sz w:val="26"/>
        </w:rPr>
        <w:t xml:space="preserve"> </w:t>
      </w:r>
      <w:r>
        <w:rPr>
          <w:sz w:val="26"/>
        </w:rPr>
        <w:t>Royal</w:t>
      </w:r>
      <w:r>
        <w:rPr>
          <w:spacing w:val="-2"/>
          <w:sz w:val="26"/>
        </w:rPr>
        <w:t xml:space="preserve"> </w:t>
      </w:r>
      <w:r>
        <w:rPr>
          <w:sz w:val="26"/>
        </w:rPr>
        <w:t>Society</w:t>
      </w:r>
      <w:r>
        <w:rPr>
          <w:spacing w:val="-4"/>
          <w:sz w:val="26"/>
        </w:rPr>
        <w:t xml:space="preserve"> </w:t>
      </w:r>
      <w:r>
        <w:rPr>
          <w:sz w:val="26"/>
        </w:rPr>
        <w:t>of</w:t>
      </w:r>
      <w:r>
        <w:rPr>
          <w:spacing w:val="-3"/>
          <w:sz w:val="26"/>
        </w:rPr>
        <w:t xml:space="preserve"> </w:t>
      </w:r>
      <w:r>
        <w:rPr>
          <w:sz w:val="26"/>
        </w:rPr>
        <w:t>Chemistry</w:t>
      </w:r>
      <w:r>
        <w:rPr>
          <w:spacing w:val="-3"/>
          <w:sz w:val="26"/>
        </w:rPr>
        <w:t xml:space="preserve"> </w:t>
      </w:r>
      <w:r>
        <w:rPr>
          <w:sz w:val="26"/>
        </w:rPr>
        <w:t>(RSC),</w:t>
      </w:r>
      <w:r>
        <w:rPr>
          <w:spacing w:val="-3"/>
          <w:sz w:val="26"/>
        </w:rPr>
        <w:t xml:space="preserve"> </w:t>
      </w:r>
      <w:r>
        <w:rPr>
          <w:sz w:val="26"/>
        </w:rPr>
        <w:t>the</w:t>
      </w:r>
      <w:r>
        <w:rPr>
          <w:spacing w:val="-3"/>
          <w:sz w:val="26"/>
        </w:rPr>
        <w:t xml:space="preserve"> </w:t>
      </w:r>
      <w:r>
        <w:rPr>
          <w:sz w:val="26"/>
        </w:rPr>
        <w:t>RSC</w:t>
      </w:r>
      <w:r>
        <w:rPr>
          <w:spacing w:val="-3"/>
          <w:sz w:val="26"/>
        </w:rPr>
        <w:t xml:space="preserve"> </w:t>
      </w:r>
      <w:r>
        <w:rPr>
          <w:sz w:val="26"/>
        </w:rPr>
        <w:t>do</w:t>
      </w:r>
      <w:r>
        <w:rPr>
          <w:spacing w:val="-3"/>
          <w:sz w:val="26"/>
        </w:rPr>
        <w:t xml:space="preserve"> </w:t>
      </w:r>
      <w:r>
        <w:rPr>
          <w:sz w:val="26"/>
        </w:rPr>
        <w:t>everything</w:t>
      </w:r>
      <w:r>
        <w:rPr>
          <w:spacing w:val="-3"/>
          <w:sz w:val="26"/>
        </w:rPr>
        <w:t xml:space="preserve"> </w:t>
      </w:r>
      <w:r>
        <w:rPr>
          <w:sz w:val="26"/>
        </w:rPr>
        <w:t>from</w:t>
      </w:r>
      <w:r>
        <w:rPr>
          <w:spacing w:val="-2"/>
          <w:sz w:val="26"/>
        </w:rPr>
        <w:t xml:space="preserve"> </w:t>
      </w:r>
      <w:r>
        <w:rPr>
          <w:sz w:val="26"/>
        </w:rPr>
        <w:t>naming</w:t>
      </w:r>
      <w:r>
        <w:rPr>
          <w:spacing w:val="-3"/>
          <w:sz w:val="26"/>
        </w:rPr>
        <w:t xml:space="preserve"> </w:t>
      </w:r>
      <w:r>
        <w:rPr>
          <w:sz w:val="26"/>
        </w:rPr>
        <w:t>new</w:t>
      </w:r>
      <w:r>
        <w:rPr>
          <w:spacing w:val="-4"/>
          <w:sz w:val="26"/>
        </w:rPr>
        <w:t xml:space="preserve"> </w:t>
      </w:r>
      <w:r>
        <w:rPr>
          <w:sz w:val="26"/>
        </w:rPr>
        <w:t>elements</w:t>
      </w:r>
      <w:r>
        <w:rPr>
          <w:spacing w:val="-2"/>
          <w:sz w:val="26"/>
        </w:rPr>
        <w:t xml:space="preserve"> </w:t>
      </w:r>
      <w:r>
        <w:rPr>
          <w:sz w:val="26"/>
        </w:rPr>
        <w:t>and lobbying MPs, to improving funding for research sciences in the UK. You’ll find lots of handy resources on their website.</w:t>
      </w:r>
    </w:p>
    <w:p w14:paraId="37B2790B" w14:textId="77777777" w:rsidR="00F1528E" w:rsidRDefault="00F1528E">
      <w:pPr>
        <w:pStyle w:val="BodyText"/>
        <w:spacing w:before="6"/>
        <w:rPr>
          <w:sz w:val="32"/>
        </w:rPr>
      </w:pPr>
    </w:p>
    <w:p w14:paraId="37B2790C" w14:textId="77777777" w:rsidR="00F1528E" w:rsidRDefault="00000000">
      <w:pPr>
        <w:pStyle w:val="ListParagraph"/>
        <w:numPr>
          <w:ilvl w:val="1"/>
          <w:numId w:val="15"/>
        </w:numPr>
        <w:tabs>
          <w:tab w:val="left" w:pos="941"/>
        </w:tabs>
        <w:ind w:right="337"/>
        <w:rPr>
          <w:sz w:val="26"/>
        </w:rPr>
      </w:pPr>
      <w:r>
        <w:rPr>
          <w:sz w:val="26"/>
        </w:rPr>
        <w:t>The student room, join the A-level Chemistry forums and share thoughts and idea with other students</w:t>
      </w:r>
      <w:r>
        <w:rPr>
          <w:spacing w:val="-5"/>
          <w:sz w:val="26"/>
        </w:rPr>
        <w:t xml:space="preserve"> </w:t>
      </w:r>
      <w:r>
        <w:rPr>
          <w:sz w:val="26"/>
        </w:rPr>
        <w:t>if</w:t>
      </w:r>
      <w:r>
        <w:rPr>
          <w:spacing w:val="-1"/>
          <w:sz w:val="26"/>
        </w:rPr>
        <w:t xml:space="preserve"> </w:t>
      </w:r>
      <w:r>
        <w:rPr>
          <w:sz w:val="26"/>
        </w:rPr>
        <w:t>you’re stuck</w:t>
      </w:r>
      <w:r>
        <w:rPr>
          <w:spacing w:val="-4"/>
          <w:sz w:val="26"/>
        </w:rPr>
        <w:t xml:space="preserve"> </w:t>
      </w:r>
      <w:r>
        <w:rPr>
          <w:sz w:val="26"/>
        </w:rPr>
        <w:t>with</w:t>
      </w:r>
      <w:r>
        <w:rPr>
          <w:spacing w:val="-1"/>
          <w:sz w:val="26"/>
        </w:rPr>
        <w:t xml:space="preserve"> </w:t>
      </w:r>
      <w:r>
        <w:rPr>
          <w:sz w:val="26"/>
        </w:rPr>
        <w:t>your</w:t>
      </w:r>
      <w:r>
        <w:rPr>
          <w:spacing w:val="-2"/>
          <w:sz w:val="26"/>
        </w:rPr>
        <w:t xml:space="preserve"> </w:t>
      </w:r>
      <w:r>
        <w:rPr>
          <w:sz w:val="26"/>
        </w:rPr>
        <w:t>homework.</w:t>
      </w:r>
      <w:r>
        <w:rPr>
          <w:spacing w:val="-2"/>
          <w:sz w:val="26"/>
        </w:rPr>
        <w:t xml:space="preserve"> </w:t>
      </w:r>
      <w:r>
        <w:rPr>
          <w:sz w:val="26"/>
        </w:rPr>
        <w:t>Just</w:t>
      </w:r>
      <w:r>
        <w:rPr>
          <w:spacing w:val="-4"/>
          <w:sz w:val="26"/>
        </w:rPr>
        <w:t xml:space="preserve"> </w:t>
      </w:r>
      <w:r>
        <w:rPr>
          <w:sz w:val="26"/>
        </w:rPr>
        <w:t>be</w:t>
      </w:r>
      <w:r>
        <w:rPr>
          <w:spacing w:val="-3"/>
          <w:sz w:val="26"/>
        </w:rPr>
        <w:t xml:space="preserve"> </w:t>
      </w:r>
      <w:r>
        <w:rPr>
          <w:sz w:val="26"/>
        </w:rPr>
        <w:t>very</w:t>
      </w:r>
      <w:r>
        <w:rPr>
          <w:spacing w:val="-1"/>
          <w:sz w:val="26"/>
        </w:rPr>
        <w:t xml:space="preserve"> </w:t>
      </w:r>
      <w:r>
        <w:rPr>
          <w:sz w:val="26"/>
        </w:rPr>
        <w:t>careful</w:t>
      </w:r>
      <w:r>
        <w:rPr>
          <w:spacing w:val="-2"/>
          <w:sz w:val="26"/>
        </w:rPr>
        <w:t xml:space="preserve"> </w:t>
      </w:r>
      <w:r>
        <w:rPr>
          <w:sz w:val="26"/>
        </w:rPr>
        <w:t>not</w:t>
      </w:r>
      <w:r>
        <w:rPr>
          <w:spacing w:val="-4"/>
          <w:sz w:val="26"/>
        </w:rPr>
        <w:t xml:space="preserve"> </w:t>
      </w:r>
      <w:r>
        <w:rPr>
          <w:sz w:val="26"/>
        </w:rPr>
        <w:t>to</w:t>
      </w:r>
      <w:r>
        <w:rPr>
          <w:spacing w:val="-2"/>
          <w:sz w:val="26"/>
        </w:rPr>
        <w:t xml:space="preserve"> </w:t>
      </w:r>
      <w:r>
        <w:rPr>
          <w:sz w:val="26"/>
        </w:rPr>
        <w:t>share</w:t>
      </w:r>
      <w:r>
        <w:rPr>
          <w:spacing w:val="-3"/>
          <w:sz w:val="26"/>
        </w:rPr>
        <w:t xml:space="preserve"> </w:t>
      </w:r>
      <w:r>
        <w:rPr>
          <w:sz w:val="26"/>
        </w:rPr>
        <w:t>any</w:t>
      </w:r>
      <w:r>
        <w:rPr>
          <w:spacing w:val="-3"/>
          <w:sz w:val="26"/>
        </w:rPr>
        <w:t xml:space="preserve"> </w:t>
      </w:r>
      <w:r>
        <w:rPr>
          <w:sz w:val="26"/>
        </w:rPr>
        <w:t>details</w:t>
      </w:r>
      <w:r>
        <w:rPr>
          <w:spacing w:val="-4"/>
          <w:sz w:val="26"/>
        </w:rPr>
        <w:t xml:space="preserve"> </w:t>
      </w:r>
      <w:r>
        <w:rPr>
          <w:sz w:val="26"/>
        </w:rPr>
        <w:t xml:space="preserve">about your assessments, there are serious consequences if you’re caught cheating. Visit </w:t>
      </w:r>
      <w:r>
        <w:rPr>
          <w:spacing w:val="-2"/>
          <w:sz w:val="26"/>
        </w:rPr>
        <w:t>thestudentroom.co.uk</w:t>
      </w:r>
    </w:p>
    <w:p w14:paraId="37B2790D" w14:textId="77777777" w:rsidR="00F1528E" w:rsidRDefault="00F1528E">
      <w:pPr>
        <w:pStyle w:val="BodyText"/>
        <w:spacing w:before="12"/>
        <w:rPr>
          <w:sz w:val="25"/>
        </w:rPr>
      </w:pPr>
    </w:p>
    <w:p w14:paraId="37B2790E" w14:textId="77777777" w:rsidR="00F1528E" w:rsidRDefault="00000000">
      <w:pPr>
        <w:pStyle w:val="ListParagraph"/>
        <w:numPr>
          <w:ilvl w:val="1"/>
          <w:numId w:val="15"/>
        </w:numPr>
        <w:tabs>
          <w:tab w:val="left" w:pos="941"/>
        </w:tabs>
        <w:ind w:right="487"/>
        <w:jc w:val="both"/>
        <w:rPr>
          <w:sz w:val="26"/>
        </w:rPr>
      </w:pPr>
      <w:r>
        <w:rPr>
          <w:sz w:val="26"/>
        </w:rPr>
        <w:t>Youtube</w:t>
      </w:r>
      <w:r>
        <w:rPr>
          <w:spacing w:val="-3"/>
          <w:sz w:val="26"/>
        </w:rPr>
        <w:t xml:space="preserve"> </w:t>
      </w:r>
      <w:r>
        <w:rPr>
          <w:sz w:val="26"/>
        </w:rPr>
        <w:t>has</w:t>
      </w:r>
      <w:r>
        <w:rPr>
          <w:spacing w:val="-4"/>
          <w:sz w:val="26"/>
        </w:rPr>
        <w:t xml:space="preserve"> </w:t>
      </w:r>
      <w:r>
        <w:rPr>
          <w:sz w:val="26"/>
        </w:rPr>
        <w:t>thousands</w:t>
      </w:r>
      <w:r>
        <w:rPr>
          <w:spacing w:val="-4"/>
          <w:sz w:val="26"/>
        </w:rPr>
        <w:t xml:space="preserve"> </w:t>
      </w:r>
      <w:r>
        <w:rPr>
          <w:sz w:val="26"/>
        </w:rPr>
        <w:t>of</w:t>
      </w:r>
      <w:r>
        <w:rPr>
          <w:spacing w:val="-2"/>
          <w:sz w:val="26"/>
        </w:rPr>
        <w:t xml:space="preserve"> </w:t>
      </w:r>
      <w:r>
        <w:rPr>
          <w:sz w:val="26"/>
        </w:rPr>
        <w:t>Chemistry</w:t>
      </w:r>
      <w:r>
        <w:rPr>
          <w:spacing w:val="-2"/>
          <w:sz w:val="26"/>
        </w:rPr>
        <w:t xml:space="preserve"> </w:t>
      </w:r>
      <w:r>
        <w:rPr>
          <w:sz w:val="26"/>
        </w:rPr>
        <w:t>videos.</w:t>
      </w:r>
      <w:r>
        <w:rPr>
          <w:spacing w:val="-3"/>
          <w:sz w:val="26"/>
        </w:rPr>
        <w:t xml:space="preserve"> </w:t>
      </w:r>
      <w:r>
        <w:rPr>
          <w:sz w:val="26"/>
        </w:rPr>
        <w:t>Just</w:t>
      </w:r>
      <w:r>
        <w:rPr>
          <w:spacing w:val="-4"/>
          <w:sz w:val="26"/>
        </w:rPr>
        <w:t xml:space="preserve"> </w:t>
      </w:r>
      <w:r>
        <w:rPr>
          <w:sz w:val="26"/>
        </w:rPr>
        <w:t>be</w:t>
      </w:r>
      <w:r>
        <w:rPr>
          <w:spacing w:val="-3"/>
          <w:sz w:val="26"/>
        </w:rPr>
        <w:t xml:space="preserve"> </w:t>
      </w:r>
      <w:r>
        <w:rPr>
          <w:sz w:val="26"/>
        </w:rPr>
        <w:t>careful</w:t>
      </w:r>
      <w:r>
        <w:rPr>
          <w:spacing w:val="-3"/>
          <w:sz w:val="26"/>
        </w:rPr>
        <w:t xml:space="preserve"> </w:t>
      </w:r>
      <w:r>
        <w:rPr>
          <w:sz w:val="26"/>
        </w:rPr>
        <w:t>to</w:t>
      </w:r>
      <w:r>
        <w:rPr>
          <w:spacing w:val="-4"/>
          <w:sz w:val="26"/>
        </w:rPr>
        <w:t xml:space="preserve"> </w:t>
      </w:r>
      <w:r>
        <w:rPr>
          <w:sz w:val="26"/>
        </w:rPr>
        <w:t>look</w:t>
      </w:r>
      <w:r>
        <w:rPr>
          <w:spacing w:val="-3"/>
          <w:sz w:val="26"/>
        </w:rPr>
        <w:t xml:space="preserve"> </w:t>
      </w:r>
      <w:r>
        <w:rPr>
          <w:sz w:val="26"/>
        </w:rPr>
        <w:t>at</w:t>
      </w:r>
      <w:r>
        <w:rPr>
          <w:spacing w:val="-4"/>
          <w:sz w:val="26"/>
        </w:rPr>
        <w:t xml:space="preserve"> </w:t>
      </w:r>
      <w:r>
        <w:rPr>
          <w:sz w:val="26"/>
        </w:rPr>
        <w:t>who</w:t>
      </w:r>
      <w:r>
        <w:rPr>
          <w:spacing w:val="-2"/>
          <w:sz w:val="26"/>
        </w:rPr>
        <w:t xml:space="preserve"> </w:t>
      </w:r>
      <w:r>
        <w:rPr>
          <w:sz w:val="26"/>
        </w:rPr>
        <w:t>produced</w:t>
      </w:r>
      <w:r>
        <w:rPr>
          <w:spacing w:val="-3"/>
          <w:sz w:val="26"/>
        </w:rPr>
        <w:t xml:space="preserve"> </w:t>
      </w:r>
      <w:r>
        <w:rPr>
          <w:sz w:val="26"/>
        </w:rPr>
        <w:t>the</w:t>
      </w:r>
      <w:r>
        <w:rPr>
          <w:spacing w:val="-3"/>
          <w:sz w:val="26"/>
        </w:rPr>
        <w:t xml:space="preserve"> </w:t>
      </w:r>
      <w:r>
        <w:rPr>
          <w:sz w:val="26"/>
        </w:rPr>
        <w:t>video and</w:t>
      </w:r>
      <w:r>
        <w:rPr>
          <w:spacing w:val="-3"/>
          <w:sz w:val="26"/>
        </w:rPr>
        <w:t xml:space="preserve"> </w:t>
      </w:r>
      <w:r>
        <w:rPr>
          <w:sz w:val="26"/>
        </w:rPr>
        <w:t>why</w:t>
      </w:r>
      <w:r>
        <w:rPr>
          <w:spacing w:val="-3"/>
          <w:sz w:val="26"/>
        </w:rPr>
        <w:t xml:space="preserve"> </w:t>
      </w:r>
      <w:r>
        <w:rPr>
          <w:sz w:val="26"/>
        </w:rPr>
        <w:t>because</w:t>
      </w:r>
      <w:r>
        <w:rPr>
          <w:spacing w:val="-1"/>
          <w:sz w:val="26"/>
        </w:rPr>
        <w:t xml:space="preserve"> </w:t>
      </w:r>
      <w:r>
        <w:rPr>
          <w:sz w:val="26"/>
        </w:rPr>
        <w:t>some</w:t>
      </w:r>
      <w:r>
        <w:rPr>
          <w:spacing w:val="-2"/>
          <w:sz w:val="26"/>
        </w:rPr>
        <w:t xml:space="preserve"> </w:t>
      </w:r>
      <w:r>
        <w:rPr>
          <w:sz w:val="26"/>
        </w:rPr>
        <w:t>videos</w:t>
      </w:r>
      <w:r>
        <w:rPr>
          <w:spacing w:val="-3"/>
          <w:sz w:val="26"/>
        </w:rPr>
        <w:t xml:space="preserve"> </w:t>
      </w:r>
      <w:r>
        <w:rPr>
          <w:sz w:val="26"/>
        </w:rPr>
        <w:t>distort</w:t>
      </w:r>
      <w:r>
        <w:rPr>
          <w:spacing w:val="-4"/>
          <w:sz w:val="26"/>
        </w:rPr>
        <w:t xml:space="preserve"> </w:t>
      </w:r>
      <w:r>
        <w:rPr>
          <w:sz w:val="26"/>
        </w:rPr>
        <w:t>the</w:t>
      </w:r>
      <w:r>
        <w:rPr>
          <w:spacing w:val="-1"/>
          <w:sz w:val="26"/>
        </w:rPr>
        <w:t xml:space="preserve"> </w:t>
      </w:r>
      <w:r>
        <w:rPr>
          <w:sz w:val="26"/>
        </w:rPr>
        <w:t>facts.</w:t>
      </w:r>
      <w:r>
        <w:rPr>
          <w:spacing w:val="-2"/>
          <w:sz w:val="26"/>
        </w:rPr>
        <w:t xml:space="preserve"> </w:t>
      </w:r>
      <w:r>
        <w:rPr>
          <w:sz w:val="26"/>
        </w:rPr>
        <w:t>Check</w:t>
      </w:r>
      <w:r>
        <w:rPr>
          <w:spacing w:val="-3"/>
          <w:sz w:val="26"/>
        </w:rPr>
        <w:t xml:space="preserve"> </w:t>
      </w:r>
      <w:r>
        <w:rPr>
          <w:sz w:val="26"/>
        </w:rPr>
        <w:t>the</w:t>
      </w:r>
      <w:r>
        <w:rPr>
          <w:spacing w:val="-3"/>
          <w:sz w:val="26"/>
        </w:rPr>
        <w:t xml:space="preserve"> </w:t>
      </w:r>
      <w:r>
        <w:rPr>
          <w:sz w:val="26"/>
        </w:rPr>
        <w:t>author,</w:t>
      </w:r>
      <w:r>
        <w:rPr>
          <w:spacing w:val="-2"/>
          <w:sz w:val="26"/>
        </w:rPr>
        <w:t xml:space="preserve"> </w:t>
      </w:r>
      <w:r>
        <w:rPr>
          <w:sz w:val="26"/>
        </w:rPr>
        <w:t>date</w:t>
      </w:r>
      <w:r>
        <w:rPr>
          <w:spacing w:val="-3"/>
          <w:sz w:val="26"/>
        </w:rPr>
        <w:t xml:space="preserve"> </w:t>
      </w:r>
      <w:r>
        <w:rPr>
          <w:sz w:val="26"/>
        </w:rPr>
        <w:t>and</w:t>
      </w:r>
      <w:r>
        <w:rPr>
          <w:spacing w:val="-3"/>
          <w:sz w:val="26"/>
        </w:rPr>
        <w:t xml:space="preserve"> </w:t>
      </w:r>
      <w:r>
        <w:rPr>
          <w:sz w:val="26"/>
        </w:rPr>
        <w:t>comments –</w:t>
      </w:r>
      <w:r>
        <w:rPr>
          <w:spacing w:val="-1"/>
          <w:sz w:val="26"/>
        </w:rPr>
        <w:t xml:space="preserve"> </w:t>
      </w:r>
      <w:r>
        <w:rPr>
          <w:sz w:val="26"/>
        </w:rPr>
        <w:t>these help indicate whether the clip is reliable. If in doubt, ask your teacher.</w:t>
      </w:r>
    </w:p>
    <w:p w14:paraId="37B2790F" w14:textId="77777777" w:rsidR="00F1528E" w:rsidRDefault="00F1528E">
      <w:pPr>
        <w:pStyle w:val="BodyText"/>
      </w:pPr>
    </w:p>
    <w:p w14:paraId="37B27910" w14:textId="77777777" w:rsidR="00F1528E" w:rsidRDefault="00000000">
      <w:pPr>
        <w:pStyle w:val="ListParagraph"/>
        <w:numPr>
          <w:ilvl w:val="1"/>
          <w:numId w:val="15"/>
        </w:numPr>
        <w:tabs>
          <w:tab w:val="left" w:pos="941"/>
        </w:tabs>
        <w:spacing w:line="317" w:lineRule="exact"/>
        <w:ind w:hanging="294"/>
        <w:rPr>
          <w:sz w:val="26"/>
        </w:rPr>
      </w:pPr>
      <w:r>
        <w:rPr>
          <w:sz w:val="26"/>
        </w:rPr>
        <w:t>Magazines:</w:t>
      </w:r>
      <w:r>
        <w:rPr>
          <w:spacing w:val="-7"/>
          <w:sz w:val="26"/>
        </w:rPr>
        <w:t xml:space="preserve"> </w:t>
      </w:r>
      <w:r>
        <w:rPr>
          <w:sz w:val="26"/>
        </w:rPr>
        <w:t>Focus,</w:t>
      </w:r>
      <w:r>
        <w:rPr>
          <w:spacing w:val="-8"/>
          <w:sz w:val="26"/>
        </w:rPr>
        <w:t xml:space="preserve"> </w:t>
      </w:r>
      <w:r>
        <w:rPr>
          <w:sz w:val="26"/>
        </w:rPr>
        <w:t>New</w:t>
      </w:r>
      <w:r>
        <w:rPr>
          <w:spacing w:val="-8"/>
          <w:sz w:val="26"/>
        </w:rPr>
        <w:t xml:space="preserve"> </w:t>
      </w:r>
      <w:r>
        <w:rPr>
          <w:sz w:val="26"/>
        </w:rPr>
        <w:t>Scientist</w:t>
      </w:r>
      <w:r>
        <w:rPr>
          <w:spacing w:val="-7"/>
          <w:sz w:val="26"/>
        </w:rPr>
        <w:t xml:space="preserve"> </w:t>
      </w:r>
      <w:r>
        <w:rPr>
          <w:sz w:val="26"/>
        </w:rPr>
        <w:t>or</w:t>
      </w:r>
      <w:r>
        <w:rPr>
          <w:spacing w:val="-7"/>
          <w:sz w:val="26"/>
        </w:rPr>
        <w:t xml:space="preserve"> </w:t>
      </w:r>
      <w:r>
        <w:rPr>
          <w:sz w:val="26"/>
        </w:rPr>
        <w:t>Philip</w:t>
      </w:r>
      <w:r>
        <w:rPr>
          <w:spacing w:val="-7"/>
          <w:sz w:val="26"/>
        </w:rPr>
        <w:t xml:space="preserve"> </w:t>
      </w:r>
      <w:r>
        <w:rPr>
          <w:sz w:val="26"/>
        </w:rPr>
        <w:t>Allan</w:t>
      </w:r>
      <w:r>
        <w:rPr>
          <w:spacing w:val="-7"/>
          <w:sz w:val="26"/>
        </w:rPr>
        <w:t xml:space="preserve"> </w:t>
      </w:r>
      <w:r>
        <w:rPr>
          <w:sz w:val="26"/>
        </w:rPr>
        <w:t>updates</w:t>
      </w:r>
      <w:r>
        <w:rPr>
          <w:spacing w:val="-8"/>
          <w:sz w:val="26"/>
        </w:rPr>
        <w:t xml:space="preserve"> </w:t>
      </w:r>
      <w:r>
        <w:rPr>
          <w:sz w:val="26"/>
        </w:rPr>
        <w:t>can</w:t>
      </w:r>
      <w:r>
        <w:rPr>
          <w:spacing w:val="-7"/>
          <w:sz w:val="26"/>
        </w:rPr>
        <w:t xml:space="preserve"> </w:t>
      </w:r>
      <w:r>
        <w:rPr>
          <w:sz w:val="26"/>
        </w:rPr>
        <w:t>help</w:t>
      </w:r>
      <w:r>
        <w:rPr>
          <w:spacing w:val="-7"/>
          <w:sz w:val="26"/>
        </w:rPr>
        <w:t xml:space="preserve"> </w:t>
      </w:r>
      <w:r>
        <w:rPr>
          <w:sz w:val="26"/>
        </w:rPr>
        <w:t>you</w:t>
      </w:r>
      <w:r>
        <w:rPr>
          <w:spacing w:val="-7"/>
          <w:sz w:val="26"/>
        </w:rPr>
        <w:t xml:space="preserve"> </w:t>
      </w:r>
      <w:r>
        <w:rPr>
          <w:sz w:val="26"/>
        </w:rPr>
        <w:t>put</w:t>
      </w:r>
      <w:r>
        <w:rPr>
          <w:spacing w:val="-8"/>
          <w:sz w:val="26"/>
        </w:rPr>
        <w:t xml:space="preserve"> </w:t>
      </w:r>
      <w:r>
        <w:rPr>
          <w:sz w:val="26"/>
        </w:rPr>
        <w:t>the</w:t>
      </w:r>
      <w:r>
        <w:rPr>
          <w:spacing w:val="-5"/>
          <w:sz w:val="26"/>
        </w:rPr>
        <w:t xml:space="preserve"> </w:t>
      </w:r>
      <w:r>
        <w:rPr>
          <w:sz w:val="26"/>
        </w:rPr>
        <w:t>chemistry</w:t>
      </w:r>
      <w:r>
        <w:rPr>
          <w:spacing w:val="-6"/>
          <w:sz w:val="26"/>
        </w:rPr>
        <w:t xml:space="preserve"> </w:t>
      </w:r>
      <w:r>
        <w:rPr>
          <w:spacing w:val="-2"/>
          <w:sz w:val="26"/>
        </w:rPr>
        <w:t>you’re</w:t>
      </w:r>
    </w:p>
    <w:p w14:paraId="37B27911" w14:textId="77777777" w:rsidR="00F1528E" w:rsidRDefault="00000000">
      <w:pPr>
        <w:pStyle w:val="BodyText"/>
        <w:spacing w:line="317" w:lineRule="exact"/>
        <w:ind w:left="940"/>
      </w:pPr>
      <w:r>
        <w:t>learning</w:t>
      </w:r>
      <w:r>
        <w:rPr>
          <w:spacing w:val="-7"/>
        </w:rPr>
        <w:t xml:space="preserve"> </w:t>
      </w:r>
      <w:r>
        <w:t>in</w:t>
      </w:r>
      <w:r>
        <w:rPr>
          <w:spacing w:val="-7"/>
        </w:rPr>
        <w:t xml:space="preserve"> </w:t>
      </w:r>
      <w:r>
        <w:rPr>
          <w:spacing w:val="-2"/>
        </w:rPr>
        <w:t>context.</w:t>
      </w:r>
    </w:p>
    <w:p w14:paraId="37B27912" w14:textId="77777777" w:rsidR="00F1528E" w:rsidRDefault="00F1528E">
      <w:pPr>
        <w:spacing w:line="317" w:lineRule="exact"/>
        <w:sectPr w:rsidR="00F1528E">
          <w:pgSz w:w="11910" w:h="16840"/>
          <w:pgMar w:top="700" w:right="20" w:bottom="280" w:left="500" w:header="720" w:footer="720" w:gutter="0"/>
          <w:cols w:space="720"/>
        </w:sectPr>
      </w:pPr>
    </w:p>
    <w:p w14:paraId="37B27913" w14:textId="77777777" w:rsidR="00F1528E" w:rsidRDefault="00000000">
      <w:pPr>
        <w:spacing w:line="616" w:lineRule="exact"/>
        <w:ind w:left="940"/>
        <w:rPr>
          <w:b/>
          <w:sz w:val="52"/>
        </w:rPr>
      </w:pPr>
      <w:r>
        <w:rPr>
          <w:b/>
          <w:sz w:val="52"/>
          <w:u w:val="single"/>
        </w:rPr>
        <w:lastRenderedPageBreak/>
        <w:t>Summer</w:t>
      </w:r>
      <w:r>
        <w:rPr>
          <w:b/>
          <w:spacing w:val="-5"/>
          <w:sz w:val="52"/>
          <w:u w:val="single"/>
        </w:rPr>
        <w:t xml:space="preserve"> </w:t>
      </w:r>
      <w:r>
        <w:rPr>
          <w:b/>
          <w:sz w:val="52"/>
          <w:u w:val="single"/>
        </w:rPr>
        <w:t>Transition</w:t>
      </w:r>
      <w:r>
        <w:rPr>
          <w:b/>
          <w:spacing w:val="-5"/>
          <w:sz w:val="52"/>
          <w:u w:val="single"/>
        </w:rPr>
        <w:t xml:space="preserve"> </w:t>
      </w:r>
      <w:r>
        <w:rPr>
          <w:b/>
          <w:spacing w:val="-4"/>
          <w:sz w:val="52"/>
          <w:u w:val="single"/>
        </w:rPr>
        <w:t>Work</w:t>
      </w:r>
    </w:p>
    <w:p w14:paraId="044F59E7" w14:textId="4142A9C3" w:rsidR="00091236" w:rsidRPr="00D9563D" w:rsidRDefault="00091236" w:rsidP="00D9563D">
      <w:pPr>
        <w:pStyle w:val="ListParagraph"/>
        <w:numPr>
          <w:ilvl w:val="0"/>
          <w:numId w:val="16"/>
        </w:numPr>
        <w:ind w:left="993" w:hanging="426"/>
        <w:rPr>
          <w:sz w:val="26"/>
          <w:szCs w:val="26"/>
        </w:rPr>
      </w:pPr>
      <w:r w:rsidRPr="00D9563D">
        <w:rPr>
          <w:sz w:val="26"/>
          <w:szCs w:val="26"/>
        </w:rPr>
        <w:t>The transition to A level chemistry from GCSE is steep. Although your work over the last 5 years will have given you some foundations for your new course, we build upon them quickly. To ensure you get off to the best start you need to ensure your foundations are secure and you have a good understanding of all aspects of GCSE chemistry</w:t>
      </w:r>
      <w:r w:rsidR="00FF5332" w:rsidRPr="00D9563D">
        <w:rPr>
          <w:sz w:val="26"/>
          <w:szCs w:val="26"/>
        </w:rPr>
        <w:t xml:space="preserve"> and do not forget it all over the summer</w:t>
      </w:r>
      <w:r w:rsidRPr="00D9563D">
        <w:rPr>
          <w:sz w:val="26"/>
          <w:szCs w:val="26"/>
        </w:rPr>
        <w:t xml:space="preserve">. </w:t>
      </w:r>
    </w:p>
    <w:p w14:paraId="37B27916" w14:textId="420E1372" w:rsidR="00F1528E" w:rsidRDefault="00000000">
      <w:pPr>
        <w:pStyle w:val="ListParagraph"/>
        <w:numPr>
          <w:ilvl w:val="0"/>
          <w:numId w:val="1"/>
        </w:numPr>
        <w:tabs>
          <w:tab w:val="left" w:pos="997"/>
          <w:tab w:val="left" w:pos="999"/>
        </w:tabs>
        <w:ind w:right="434"/>
        <w:rPr>
          <w:b/>
          <w:sz w:val="26"/>
        </w:rPr>
      </w:pPr>
      <w:r>
        <w:rPr>
          <w:sz w:val="26"/>
        </w:rPr>
        <w:t>Please</w:t>
      </w:r>
      <w:r>
        <w:rPr>
          <w:spacing w:val="-4"/>
          <w:sz w:val="26"/>
        </w:rPr>
        <w:t xml:space="preserve"> </w:t>
      </w:r>
      <w:r>
        <w:rPr>
          <w:sz w:val="26"/>
        </w:rPr>
        <w:t>see</w:t>
      </w:r>
      <w:r>
        <w:rPr>
          <w:spacing w:val="-2"/>
          <w:sz w:val="26"/>
        </w:rPr>
        <w:t xml:space="preserve"> </w:t>
      </w:r>
      <w:r>
        <w:rPr>
          <w:sz w:val="26"/>
        </w:rPr>
        <w:t>below</w:t>
      </w:r>
      <w:r>
        <w:rPr>
          <w:spacing w:val="-4"/>
          <w:sz w:val="26"/>
        </w:rPr>
        <w:t xml:space="preserve"> </w:t>
      </w:r>
      <w:r>
        <w:rPr>
          <w:sz w:val="26"/>
        </w:rPr>
        <w:t>for</w:t>
      </w:r>
      <w:r>
        <w:rPr>
          <w:spacing w:val="-4"/>
          <w:sz w:val="26"/>
        </w:rPr>
        <w:t xml:space="preserve"> </w:t>
      </w:r>
      <w:r>
        <w:rPr>
          <w:sz w:val="26"/>
        </w:rPr>
        <w:t>your</w:t>
      </w:r>
      <w:r>
        <w:rPr>
          <w:spacing w:val="-3"/>
          <w:sz w:val="26"/>
        </w:rPr>
        <w:t xml:space="preserve"> </w:t>
      </w:r>
      <w:r>
        <w:rPr>
          <w:sz w:val="26"/>
        </w:rPr>
        <w:t>summer</w:t>
      </w:r>
      <w:r>
        <w:rPr>
          <w:spacing w:val="-4"/>
          <w:sz w:val="26"/>
        </w:rPr>
        <w:t xml:space="preserve"> </w:t>
      </w:r>
      <w:r>
        <w:rPr>
          <w:sz w:val="26"/>
        </w:rPr>
        <w:t>transition work to</w:t>
      </w:r>
      <w:r>
        <w:rPr>
          <w:spacing w:val="-5"/>
          <w:sz w:val="26"/>
        </w:rPr>
        <w:t xml:space="preserve"> </w:t>
      </w:r>
      <w:r>
        <w:rPr>
          <w:sz w:val="26"/>
        </w:rPr>
        <w:t>help</w:t>
      </w:r>
      <w:r>
        <w:rPr>
          <w:spacing w:val="-4"/>
          <w:sz w:val="26"/>
        </w:rPr>
        <w:t xml:space="preserve"> </w:t>
      </w:r>
      <w:r>
        <w:rPr>
          <w:sz w:val="26"/>
        </w:rPr>
        <w:t>you</w:t>
      </w:r>
      <w:r>
        <w:rPr>
          <w:spacing w:val="-1"/>
          <w:sz w:val="26"/>
        </w:rPr>
        <w:t xml:space="preserve"> </w:t>
      </w:r>
      <w:r>
        <w:rPr>
          <w:sz w:val="26"/>
        </w:rPr>
        <w:t>make</w:t>
      </w:r>
      <w:r>
        <w:rPr>
          <w:spacing w:val="-2"/>
          <w:sz w:val="26"/>
        </w:rPr>
        <w:t xml:space="preserve"> </w:t>
      </w:r>
      <w:r>
        <w:rPr>
          <w:sz w:val="26"/>
        </w:rPr>
        <w:t>a</w:t>
      </w:r>
      <w:r>
        <w:rPr>
          <w:spacing w:val="-4"/>
          <w:sz w:val="26"/>
        </w:rPr>
        <w:t xml:space="preserve"> </w:t>
      </w:r>
      <w:r>
        <w:rPr>
          <w:sz w:val="26"/>
        </w:rPr>
        <w:t>positive</w:t>
      </w:r>
      <w:r>
        <w:rPr>
          <w:spacing w:val="-2"/>
          <w:sz w:val="26"/>
        </w:rPr>
        <w:t xml:space="preserve"> </w:t>
      </w:r>
      <w:r>
        <w:rPr>
          <w:sz w:val="26"/>
        </w:rPr>
        <w:t>start</w:t>
      </w:r>
      <w:r>
        <w:rPr>
          <w:spacing w:val="-3"/>
          <w:sz w:val="26"/>
        </w:rPr>
        <w:t xml:space="preserve"> </w:t>
      </w:r>
      <w:r>
        <w:rPr>
          <w:sz w:val="26"/>
        </w:rPr>
        <w:t>to</w:t>
      </w:r>
      <w:r>
        <w:rPr>
          <w:spacing w:val="-3"/>
          <w:sz w:val="26"/>
        </w:rPr>
        <w:t xml:space="preserve"> </w:t>
      </w:r>
      <w:r>
        <w:rPr>
          <w:sz w:val="26"/>
        </w:rPr>
        <w:t>year</w:t>
      </w:r>
      <w:r>
        <w:rPr>
          <w:spacing w:val="-3"/>
          <w:sz w:val="26"/>
        </w:rPr>
        <w:t xml:space="preserve"> </w:t>
      </w:r>
      <w:r>
        <w:rPr>
          <w:sz w:val="26"/>
        </w:rPr>
        <w:t xml:space="preserve">12 which is due in on </w:t>
      </w:r>
      <w:r>
        <w:rPr>
          <w:b/>
          <w:sz w:val="26"/>
        </w:rPr>
        <w:t>Monday 23</w:t>
      </w:r>
      <w:r>
        <w:rPr>
          <w:b/>
          <w:sz w:val="26"/>
          <w:vertAlign w:val="superscript"/>
        </w:rPr>
        <w:t>rd</w:t>
      </w:r>
      <w:r>
        <w:rPr>
          <w:b/>
          <w:sz w:val="26"/>
        </w:rPr>
        <w:t xml:space="preserve"> September 2024.</w:t>
      </w:r>
    </w:p>
    <w:p w14:paraId="37B27917" w14:textId="77777777" w:rsidR="00F1528E" w:rsidRDefault="00000000">
      <w:pPr>
        <w:pStyle w:val="ListParagraph"/>
        <w:numPr>
          <w:ilvl w:val="0"/>
          <w:numId w:val="1"/>
        </w:numPr>
        <w:tabs>
          <w:tab w:val="left" w:pos="940"/>
          <w:tab w:val="left" w:pos="941"/>
        </w:tabs>
        <w:spacing w:before="2"/>
        <w:ind w:hanging="361"/>
        <w:rPr>
          <w:b/>
          <w:sz w:val="26"/>
        </w:rPr>
      </w:pPr>
      <w:r>
        <w:rPr>
          <w:b/>
          <w:sz w:val="26"/>
        </w:rPr>
        <w:t>Please</w:t>
      </w:r>
      <w:r>
        <w:rPr>
          <w:b/>
          <w:spacing w:val="-7"/>
          <w:sz w:val="26"/>
        </w:rPr>
        <w:t xml:space="preserve"> </w:t>
      </w:r>
      <w:r>
        <w:rPr>
          <w:b/>
          <w:sz w:val="26"/>
        </w:rPr>
        <w:t>print</w:t>
      </w:r>
      <w:r>
        <w:rPr>
          <w:b/>
          <w:spacing w:val="-7"/>
          <w:sz w:val="26"/>
        </w:rPr>
        <w:t xml:space="preserve"> </w:t>
      </w:r>
      <w:r>
        <w:rPr>
          <w:b/>
          <w:sz w:val="26"/>
        </w:rPr>
        <w:t>(p5-14)</w:t>
      </w:r>
      <w:r>
        <w:rPr>
          <w:b/>
          <w:spacing w:val="-4"/>
          <w:sz w:val="26"/>
        </w:rPr>
        <w:t xml:space="preserve"> </w:t>
      </w:r>
      <w:r>
        <w:rPr>
          <w:b/>
          <w:sz w:val="26"/>
        </w:rPr>
        <w:t>and</w:t>
      </w:r>
      <w:r>
        <w:rPr>
          <w:b/>
          <w:spacing w:val="-7"/>
          <w:sz w:val="26"/>
        </w:rPr>
        <w:t xml:space="preserve"> </w:t>
      </w:r>
      <w:r>
        <w:rPr>
          <w:b/>
          <w:sz w:val="26"/>
        </w:rPr>
        <w:t>complete</w:t>
      </w:r>
      <w:r>
        <w:rPr>
          <w:b/>
          <w:spacing w:val="-6"/>
          <w:sz w:val="26"/>
        </w:rPr>
        <w:t xml:space="preserve"> </w:t>
      </w:r>
      <w:r>
        <w:rPr>
          <w:b/>
          <w:sz w:val="26"/>
        </w:rPr>
        <w:t>the</w:t>
      </w:r>
      <w:r>
        <w:rPr>
          <w:b/>
          <w:spacing w:val="-6"/>
          <w:sz w:val="26"/>
        </w:rPr>
        <w:t xml:space="preserve"> </w:t>
      </w:r>
      <w:r>
        <w:rPr>
          <w:b/>
          <w:sz w:val="26"/>
        </w:rPr>
        <w:t>booklet.</w:t>
      </w:r>
      <w:r>
        <w:rPr>
          <w:b/>
          <w:spacing w:val="-6"/>
          <w:sz w:val="26"/>
        </w:rPr>
        <w:t xml:space="preserve"> </w:t>
      </w:r>
      <w:r>
        <w:rPr>
          <w:b/>
          <w:sz w:val="26"/>
        </w:rPr>
        <w:t>Space</w:t>
      </w:r>
      <w:r>
        <w:rPr>
          <w:b/>
          <w:spacing w:val="-8"/>
          <w:sz w:val="26"/>
        </w:rPr>
        <w:t xml:space="preserve"> </w:t>
      </w:r>
      <w:r>
        <w:rPr>
          <w:b/>
          <w:sz w:val="26"/>
        </w:rPr>
        <w:t>has</w:t>
      </w:r>
      <w:r>
        <w:rPr>
          <w:b/>
          <w:spacing w:val="-5"/>
          <w:sz w:val="26"/>
        </w:rPr>
        <w:t xml:space="preserve"> </w:t>
      </w:r>
      <w:r>
        <w:rPr>
          <w:b/>
          <w:sz w:val="26"/>
        </w:rPr>
        <w:t>been</w:t>
      </w:r>
      <w:r>
        <w:rPr>
          <w:b/>
          <w:spacing w:val="-8"/>
          <w:sz w:val="26"/>
        </w:rPr>
        <w:t xml:space="preserve"> </w:t>
      </w:r>
      <w:r>
        <w:rPr>
          <w:b/>
          <w:sz w:val="26"/>
        </w:rPr>
        <w:t>left</w:t>
      </w:r>
      <w:r>
        <w:rPr>
          <w:b/>
          <w:spacing w:val="-1"/>
          <w:sz w:val="26"/>
        </w:rPr>
        <w:t xml:space="preserve"> </w:t>
      </w:r>
      <w:r>
        <w:rPr>
          <w:b/>
          <w:sz w:val="26"/>
        </w:rPr>
        <w:t>to</w:t>
      </w:r>
      <w:r>
        <w:rPr>
          <w:b/>
          <w:spacing w:val="-8"/>
          <w:sz w:val="26"/>
        </w:rPr>
        <w:t xml:space="preserve"> </w:t>
      </w:r>
      <w:r>
        <w:rPr>
          <w:b/>
          <w:sz w:val="26"/>
        </w:rPr>
        <w:t>attach</w:t>
      </w:r>
      <w:r>
        <w:rPr>
          <w:b/>
          <w:spacing w:val="-5"/>
          <w:sz w:val="26"/>
        </w:rPr>
        <w:t xml:space="preserve"> </w:t>
      </w:r>
      <w:r>
        <w:rPr>
          <w:b/>
          <w:sz w:val="26"/>
        </w:rPr>
        <w:t>your</w:t>
      </w:r>
      <w:r>
        <w:rPr>
          <w:b/>
          <w:spacing w:val="-4"/>
          <w:sz w:val="26"/>
        </w:rPr>
        <w:t xml:space="preserve"> </w:t>
      </w:r>
      <w:r>
        <w:rPr>
          <w:b/>
          <w:spacing w:val="-2"/>
          <w:sz w:val="26"/>
        </w:rPr>
        <w:t>timeline.</w:t>
      </w:r>
    </w:p>
    <w:p w14:paraId="37B27918" w14:textId="77777777" w:rsidR="00F1528E" w:rsidRDefault="00F1528E" w:rsidP="007B2827">
      <w:pPr>
        <w:pStyle w:val="ListParagraph"/>
        <w:tabs>
          <w:tab w:val="left" w:pos="701"/>
        </w:tabs>
        <w:ind w:left="700" w:firstLine="0"/>
        <w:rPr>
          <w:rFonts w:ascii="Symbol" w:hAnsi="Symbol"/>
          <w:sz w:val="26"/>
        </w:rPr>
      </w:pPr>
    </w:p>
    <w:p w14:paraId="37B27919" w14:textId="77777777" w:rsidR="00F1528E" w:rsidRDefault="00F1528E">
      <w:pPr>
        <w:pStyle w:val="BodyText"/>
        <w:spacing w:before="9"/>
        <w:rPr>
          <w:rFonts w:ascii="Symbol" w:hAnsi="Symbol"/>
        </w:rPr>
      </w:pPr>
    </w:p>
    <w:p w14:paraId="37B2791A" w14:textId="77777777" w:rsidR="00F1528E" w:rsidRDefault="00000000">
      <w:pPr>
        <w:pStyle w:val="Heading1"/>
        <w:rPr>
          <w:u w:val="none"/>
        </w:rPr>
      </w:pPr>
      <w:r>
        <w:t>Task</w:t>
      </w:r>
      <w:r>
        <w:rPr>
          <w:spacing w:val="-6"/>
        </w:rPr>
        <w:t xml:space="preserve"> </w:t>
      </w:r>
      <w:r>
        <w:t>1-</w:t>
      </w:r>
      <w:r>
        <w:rPr>
          <w:spacing w:val="-2"/>
        </w:rPr>
        <w:t xml:space="preserve"> </w:t>
      </w:r>
      <w:r>
        <w:t>Common</w:t>
      </w:r>
      <w:r>
        <w:rPr>
          <w:spacing w:val="-3"/>
        </w:rPr>
        <w:t xml:space="preserve"> </w:t>
      </w:r>
      <w:r>
        <w:t>Ions</w:t>
      </w:r>
      <w:r>
        <w:rPr>
          <w:spacing w:val="-3"/>
        </w:rPr>
        <w:t xml:space="preserve"> </w:t>
      </w:r>
      <w:r>
        <w:t>to</w:t>
      </w:r>
      <w:r>
        <w:rPr>
          <w:spacing w:val="-4"/>
        </w:rPr>
        <w:t xml:space="preserve"> </w:t>
      </w:r>
      <w:r>
        <w:rPr>
          <w:spacing w:val="-2"/>
        </w:rPr>
        <w:t>learn</w:t>
      </w:r>
    </w:p>
    <w:p w14:paraId="37B2791B" w14:textId="77777777" w:rsidR="00F1528E" w:rsidRDefault="00F1528E">
      <w:pPr>
        <w:pStyle w:val="BodyText"/>
        <w:rPr>
          <w:b/>
          <w:sz w:val="20"/>
        </w:rPr>
      </w:pPr>
    </w:p>
    <w:p w14:paraId="37B2791C" w14:textId="77777777" w:rsidR="00F1528E" w:rsidRDefault="00F1528E">
      <w:pPr>
        <w:pStyle w:val="BodyText"/>
        <w:spacing w:before="3"/>
        <w:rPr>
          <w:b/>
          <w:sz w:val="16"/>
        </w:rPr>
      </w:pPr>
    </w:p>
    <w:p w14:paraId="37B2791D" w14:textId="77777777" w:rsidR="00F1528E" w:rsidRDefault="00000000">
      <w:pPr>
        <w:pStyle w:val="BodyText"/>
        <w:spacing w:before="47"/>
        <w:ind w:left="220"/>
      </w:pPr>
      <w:r>
        <w:t>You</w:t>
      </w:r>
      <w:r>
        <w:rPr>
          <w:spacing w:val="-6"/>
        </w:rPr>
        <w:t xml:space="preserve"> </w:t>
      </w:r>
      <w:r>
        <w:t>can</w:t>
      </w:r>
      <w:r>
        <w:rPr>
          <w:spacing w:val="-5"/>
        </w:rPr>
        <w:t xml:space="preserve"> </w:t>
      </w:r>
      <w:r>
        <w:t>expect</w:t>
      </w:r>
      <w:r>
        <w:rPr>
          <w:spacing w:val="-6"/>
        </w:rPr>
        <w:t xml:space="preserve"> </w:t>
      </w:r>
      <w:r>
        <w:t>to</w:t>
      </w:r>
      <w:r>
        <w:rPr>
          <w:spacing w:val="-3"/>
        </w:rPr>
        <w:t xml:space="preserve"> </w:t>
      </w:r>
      <w:r>
        <w:t>be</w:t>
      </w:r>
      <w:r>
        <w:rPr>
          <w:spacing w:val="-6"/>
        </w:rPr>
        <w:t xml:space="preserve"> </w:t>
      </w:r>
      <w:r>
        <w:t>tested</w:t>
      </w:r>
      <w:r>
        <w:rPr>
          <w:spacing w:val="-4"/>
        </w:rPr>
        <w:t xml:space="preserve"> </w:t>
      </w:r>
      <w:r>
        <w:t>on</w:t>
      </w:r>
      <w:r>
        <w:rPr>
          <w:spacing w:val="-4"/>
        </w:rPr>
        <w:t xml:space="preserve"> </w:t>
      </w:r>
      <w:r>
        <w:t>these</w:t>
      </w:r>
      <w:r>
        <w:rPr>
          <w:spacing w:val="-6"/>
        </w:rPr>
        <w:t xml:space="preserve"> </w:t>
      </w:r>
      <w:r>
        <w:t>in</w:t>
      </w:r>
      <w:r>
        <w:rPr>
          <w:spacing w:val="-3"/>
        </w:rPr>
        <w:t xml:space="preserve"> </w:t>
      </w:r>
      <w:r>
        <w:t>the</w:t>
      </w:r>
      <w:r>
        <w:rPr>
          <w:spacing w:val="-5"/>
        </w:rPr>
        <w:t xml:space="preserve"> </w:t>
      </w:r>
      <w:r>
        <w:t>first</w:t>
      </w:r>
      <w:r>
        <w:rPr>
          <w:spacing w:val="-6"/>
        </w:rPr>
        <w:t xml:space="preserve"> </w:t>
      </w:r>
      <w:r>
        <w:t>few</w:t>
      </w:r>
      <w:r>
        <w:rPr>
          <w:spacing w:val="-4"/>
        </w:rPr>
        <w:t xml:space="preserve"> </w:t>
      </w:r>
      <w:r>
        <w:t>weeks</w:t>
      </w:r>
      <w:r>
        <w:rPr>
          <w:spacing w:val="-6"/>
        </w:rPr>
        <w:t xml:space="preserve"> </w:t>
      </w:r>
      <w:r>
        <w:t>of</w:t>
      </w:r>
      <w:r>
        <w:rPr>
          <w:spacing w:val="-4"/>
        </w:rPr>
        <w:t xml:space="preserve"> </w:t>
      </w:r>
      <w:r>
        <w:rPr>
          <w:spacing w:val="-2"/>
        </w:rPr>
        <w:t>September.</w:t>
      </w:r>
    </w:p>
    <w:p w14:paraId="37B2791E" w14:textId="77777777" w:rsidR="00F1528E" w:rsidRDefault="00000000">
      <w:pPr>
        <w:pStyle w:val="BodyText"/>
        <w:ind w:left="344"/>
        <w:rPr>
          <w:sz w:val="20"/>
        </w:rPr>
      </w:pPr>
      <w:r>
        <w:rPr>
          <w:noProof/>
          <w:sz w:val="20"/>
        </w:rPr>
        <w:drawing>
          <wp:inline distT="0" distB="0" distL="0" distR="0" wp14:anchorId="37B27975" wp14:editId="37B27976">
            <wp:extent cx="6170538" cy="6631305"/>
            <wp:effectExtent l="0" t="0" r="0" b="0"/>
            <wp:docPr id="7" name="image4.png" descr="A table of chemical formula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170538" cy="6631305"/>
                    </a:xfrm>
                    <a:prstGeom prst="rect">
                      <a:avLst/>
                    </a:prstGeom>
                  </pic:spPr>
                </pic:pic>
              </a:graphicData>
            </a:graphic>
          </wp:inline>
        </w:drawing>
      </w:r>
    </w:p>
    <w:p w14:paraId="37B2791F" w14:textId="77777777" w:rsidR="00F1528E" w:rsidRDefault="00F1528E">
      <w:pPr>
        <w:rPr>
          <w:sz w:val="20"/>
        </w:rPr>
        <w:sectPr w:rsidR="00F1528E">
          <w:pgSz w:w="11910" w:h="16840"/>
          <w:pgMar w:top="720" w:right="20" w:bottom="280" w:left="500" w:header="720" w:footer="720" w:gutter="0"/>
          <w:cols w:space="720"/>
        </w:sectPr>
      </w:pPr>
    </w:p>
    <w:p w14:paraId="37B27920" w14:textId="77777777" w:rsidR="00F1528E" w:rsidRDefault="00000000">
      <w:pPr>
        <w:pStyle w:val="Heading1"/>
        <w:rPr>
          <w:u w:val="none"/>
        </w:rPr>
      </w:pPr>
      <w:r>
        <w:lastRenderedPageBreak/>
        <w:t>Task</w:t>
      </w:r>
      <w:r>
        <w:rPr>
          <w:spacing w:val="-4"/>
        </w:rPr>
        <w:t xml:space="preserve"> </w:t>
      </w:r>
      <w:r>
        <w:t>2-</w:t>
      </w:r>
      <w:r>
        <w:rPr>
          <w:spacing w:val="-2"/>
        </w:rPr>
        <w:t xml:space="preserve"> </w:t>
      </w:r>
      <w:r>
        <w:t>Ionic</w:t>
      </w:r>
      <w:r>
        <w:rPr>
          <w:spacing w:val="-3"/>
        </w:rPr>
        <w:t xml:space="preserve"> </w:t>
      </w:r>
      <w:r>
        <w:rPr>
          <w:spacing w:val="-2"/>
        </w:rPr>
        <w:t>formulae</w:t>
      </w:r>
    </w:p>
    <w:p w14:paraId="37B27921" w14:textId="77777777" w:rsidR="00F1528E" w:rsidRDefault="00F1528E">
      <w:pPr>
        <w:pStyle w:val="BodyText"/>
        <w:rPr>
          <w:b/>
          <w:sz w:val="20"/>
        </w:rPr>
      </w:pPr>
    </w:p>
    <w:p w14:paraId="37B27922" w14:textId="77777777" w:rsidR="00F1528E" w:rsidRDefault="00000000">
      <w:pPr>
        <w:pStyle w:val="BodyText"/>
        <w:spacing w:before="3"/>
        <w:rPr>
          <w:b/>
          <w:sz w:val="18"/>
        </w:rPr>
      </w:pPr>
      <w:r>
        <w:rPr>
          <w:noProof/>
        </w:rPr>
        <w:drawing>
          <wp:anchor distT="0" distB="0" distL="0" distR="0" simplePos="0" relativeHeight="5" behindDoc="0" locked="0" layoutInCell="1" allowOverlap="1" wp14:anchorId="37B27977" wp14:editId="37B27978">
            <wp:simplePos x="0" y="0"/>
            <wp:positionH relativeFrom="page">
              <wp:posOffset>457200</wp:posOffset>
            </wp:positionH>
            <wp:positionV relativeFrom="paragraph">
              <wp:posOffset>157212</wp:posOffset>
            </wp:positionV>
            <wp:extent cx="7004902" cy="128111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7004902" cy="1281112"/>
                    </a:xfrm>
                    <a:prstGeom prst="rect">
                      <a:avLst/>
                    </a:prstGeom>
                  </pic:spPr>
                </pic:pic>
              </a:graphicData>
            </a:graphic>
          </wp:anchor>
        </w:drawing>
      </w:r>
    </w:p>
    <w:p w14:paraId="37B27923" w14:textId="77777777" w:rsidR="00F1528E" w:rsidRDefault="00F1528E">
      <w:pPr>
        <w:pStyle w:val="BodyText"/>
        <w:spacing w:before="8"/>
        <w:rPr>
          <w:b/>
          <w:sz w:val="27"/>
        </w:rPr>
      </w:pPr>
    </w:p>
    <w:p w14:paraId="37B27924" w14:textId="77777777" w:rsidR="00F1528E" w:rsidRDefault="00000000">
      <w:pPr>
        <w:spacing w:before="44"/>
        <w:ind w:left="220"/>
        <w:rPr>
          <w:b/>
          <w:sz w:val="28"/>
        </w:rPr>
      </w:pPr>
      <w:r>
        <w:rPr>
          <w:b/>
          <w:sz w:val="28"/>
        </w:rPr>
        <w:t>Use</w:t>
      </w:r>
      <w:r>
        <w:rPr>
          <w:b/>
          <w:spacing w:val="-6"/>
          <w:sz w:val="28"/>
        </w:rPr>
        <w:t xml:space="preserve"> </w:t>
      </w:r>
      <w:r>
        <w:rPr>
          <w:b/>
          <w:sz w:val="28"/>
        </w:rPr>
        <w:t>the</w:t>
      </w:r>
      <w:r>
        <w:rPr>
          <w:b/>
          <w:spacing w:val="-4"/>
          <w:sz w:val="28"/>
        </w:rPr>
        <w:t xml:space="preserve"> </w:t>
      </w:r>
      <w:r>
        <w:rPr>
          <w:b/>
          <w:sz w:val="28"/>
        </w:rPr>
        <w:t>charges</w:t>
      </w:r>
      <w:r>
        <w:rPr>
          <w:b/>
          <w:spacing w:val="-2"/>
          <w:sz w:val="28"/>
        </w:rPr>
        <w:t xml:space="preserve"> </w:t>
      </w:r>
      <w:r>
        <w:rPr>
          <w:b/>
          <w:sz w:val="28"/>
        </w:rPr>
        <w:t>and</w:t>
      </w:r>
      <w:r>
        <w:rPr>
          <w:b/>
          <w:spacing w:val="-3"/>
          <w:sz w:val="28"/>
        </w:rPr>
        <w:t xml:space="preserve"> </w:t>
      </w:r>
      <w:r>
        <w:rPr>
          <w:b/>
          <w:sz w:val="28"/>
        </w:rPr>
        <w:t>the</w:t>
      </w:r>
      <w:r>
        <w:rPr>
          <w:b/>
          <w:spacing w:val="-3"/>
          <w:sz w:val="28"/>
        </w:rPr>
        <w:t xml:space="preserve"> </w:t>
      </w:r>
      <w:r>
        <w:rPr>
          <w:b/>
          <w:sz w:val="28"/>
        </w:rPr>
        <w:t>rules</w:t>
      </w:r>
      <w:r>
        <w:rPr>
          <w:b/>
          <w:spacing w:val="-3"/>
          <w:sz w:val="28"/>
        </w:rPr>
        <w:t xml:space="preserve"> </w:t>
      </w:r>
      <w:r>
        <w:rPr>
          <w:b/>
          <w:sz w:val="28"/>
        </w:rPr>
        <w:t>above</w:t>
      </w:r>
      <w:r>
        <w:rPr>
          <w:b/>
          <w:spacing w:val="-3"/>
          <w:sz w:val="28"/>
        </w:rPr>
        <w:t xml:space="preserve"> </w:t>
      </w:r>
      <w:r>
        <w:rPr>
          <w:b/>
          <w:sz w:val="28"/>
        </w:rPr>
        <w:t>to</w:t>
      </w:r>
      <w:r>
        <w:rPr>
          <w:b/>
          <w:spacing w:val="-3"/>
          <w:sz w:val="28"/>
        </w:rPr>
        <w:t xml:space="preserve"> </w:t>
      </w:r>
      <w:r>
        <w:rPr>
          <w:b/>
          <w:sz w:val="28"/>
        </w:rPr>
        <w:t>work</w:t>
      </w:r>
      <w:r>
        <w:rPr>
          <w:b/>
          <w:spacing w:val="-4"/>
          <w:sz w:val="28"/>
        </w:rPr>
        <w:t xml:space="preserve"> </w:t>
      </w:r>
      <w:r>
        <w:rPr>
          <w:b/>
          <w:sz w:val="28"/>
        </w:rPr>
        <w:t>out</w:t>
      </w:r>
      <w:r>
        <w:rPr>
          <w:b/>
          <w:spacing w:val="-4"/>
          <w:sz w:val="28"/>
        </w:rPr>
        <w:t xml:space="preserve"> </w:t>
      </w:r>
      <w:r>
        <w:rPr>
          <w:b/>
          <w:sz w:val="28"/>
        </w:rPr>
        <w:t>the</w:t>
      </w:r>
      <w:r>
        <w:rPr>
          <w:b/>
          <w:spacing w:val="-2"/>
          <w:sz w:val="28"/>
        </w:rPr>
        <w:t xml:space="preserve"> </w:t>
      </w:r>
      <w:r>
        <w:rPr>
          <w:b/>
          <w:sz w:val="28"/>
        </w:rPr>
        <w:t>formulae</w:t>
      </w:r>
      <w:r>
        <w:rPr>
          <w:b/>
          <w:spacing w:val="-7"/>
          <w:sz w:val="28"/>
        </w:rPr>
        <w:t xml:space="preserve"> </w:t>
      </w:r>
      <w:r>
        <w:rPr>
          <w:b/>
          <w:sz w:val="28"/>
        </w:rPr>
        <w:t>of</w:t>
      </w:r>
      <w:r>
        <w:rPr>
          <w:b/>
          <w:spacing w:val="-3"/>
          <w:sz w:val="28"/>
        </w:rPr>
        <w:t xml:space="preserve"> </w:t>
      </w:r>
      <w:r>
        <w:rPr>
          <w:b/>
          <w:sz w:val="28"/>
        </w:rPr>
        <w:t>the</w:t>
      </w:r>
      <w:r>
        <w:rPr>
          <w:b/>
          <w:spacing w:val="-3"/>
          <w:sz w:val="28"/>
        </w:rPr>
        <w:t xml:space="preserve"> </w:t>
      </w:r>
      <w:r>
        <w:rPr>
          <w:b/>
          <w:sz w:val="28"/>
        </w:rPr>
        <w:t>following</w:t>
      </w:r>
      <w:r>
        <w:rPr>
          <w:b/>
          <w:spacing w:val="-2"/>
          <w:sz w:val="28"/>
        </w:rPr>
        <w:t xml:space="preserve"> compounds:</w:t>
      </w:r>
    </w:p>
    <w:p w14:paraId="37B27925" w14:textId="77777777" w:rsidR="00F1528E" w:rsidRDefault="00F1528E">
      <w:pPr>
        <w:pStyle w:val="BodyText"/>
        <w:rPr>
          <w:b/>
          <w:sz w:val="20"/>
        </w:rPr>
      </w:pPr>
    </w:p>
    <w:p w14:paraId="37B27926" w14:textId="77777777" w:rsidR="00F1528E" w:rsidRDefault="00000000">
      <w:pPr>
        <w:pStyle w:val="BodyText"/>
        <w:spacing w:before="10"/>
        <w:rPr>
          <w:b/>
          <w:sz w:val="17"/>
        </w:rPr>
      </w:pPr>
      <w:r>
        <w:rPr>
          <w:noProof/>
        </w:rPr>
        <w:drawing>
          <wp:anchor distT="0" distB="0" distL="0" distR="0" simplePos="0" relativeHeight="6" behindDoc="0" locked="0" layoutInCell="1" allowOverlap="1" wp14:anchorId="37B27979" wp14:editId="37B2797A">
            <wp:simplePos x="0" y="0"/>
            <wp:positionH relativeFrom="page">
              <wp:posOffset>740853</wp:posOffset>
            </wp:positionH>
            <wp:positionV relativeFrom="paragraph">
              <wp:posOffset>153364</wp:posOffset>
            </wp:positionV>
            <wp:extent cx="2890763" cy="5632704"/>
            <wp:effectExtent l="0" t="0" r="0" b="0"/>
            <wp:wrapTopAndBottom/>
            <wp:docPr id="11" name="image6.png" descr="A list of chemical formula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890763" cy="5632704"/>
                    </a:xfrm>
                    <a:prstGeom prst="rect">
                      <a:avLst/>
                    </a:prstGeom>
                  </pic:spPr>
                </pic:pic>
              </a:graphicData>
            </a:graphic>
          </wp:anchor>
        </w:drawing>
      </w:r>
    </w:p>
    <w:p w14:paraId="37B27927" w14:textId="77777777" w:rsidR="00F1528E" w:rsidRDefault="00F1528E">
      <w:pPr>
        <w:rPr>
          <w:sz w:val="17"/>
        </w:rPr>
        <w:sectPr w:rsidR="00F1528E">
          <w:pgSz w:w="11910" w:h="16840"/>
          <w:pgMar w:top="1040" w:right="20" w:bottom="280" w:left="500" w:header="720" w:footer="720" w:gutter="0"/>
          <w:cols w:space="720"/>
        </w:sectPr>
      </w:pPr>
    </w:p>
    <w:p w14:paraId="37B27928" w14:textId="77777777" w:rsidR="00F1528E" w:rsidRDefault="00000000">
      <w:pPr>
        <w:pStyle w:val="Heading1"/>
        <w:rPr>
          <w:u w:val="none"/>
        </w:rPr>
      </w:pPr>
      <w:r>
        <w:lastRenderedPageBreak/>
        <w:t>Task</w:t>
      </w:r>
      <w:r>
        <w:rPr>
          <w:spacing w:val="-5"/>
        </w:rPr>
        <w:t xml:space="preserve"> </w:t>
      </w:r>
      <w:r>
        <w:t>3-</w:t>
      </w:r>
      <w:r>
        <w:rPr>
          <w:spacing w:val="-4"/>
        </w:rPr>
        <w:t xml:space="preserve"> </w:t>
      </w:r>
      <w:r>
        <w:t>Balancing</w:t>
      </w:r>
      <w:r>
        <w:rPr>
          <w:spacing w:val="-3"/>
        </w:rPr>
        <w:t xml:space="preserve"> </w:t>
      </w:r>
      <w:r>
        <w:rPr>
          <w:spacing w:val="-2"/>
        </w:rPr>
        <w:t>equations</w:t>
      </w:r>
    </w:p>
    <w:p w14:paraId="37B27929" w14:textId="77777777" w:rsidR="00F1528E" w:rsidRDefault="00000000">
      <w:pPr>
        <w:pStyle w:val="BodyText"/>
        <w:spacing w:before="9"/>
        <w:rPr>
          <w:b/>
          <w:sz w:val="14"/>
        </w:rPr>
      </w:pPr>
      <w:r>
        <w:rPr>
          <w:noProof/>
        </w:rPr>
        <w:drawing>
          <wp:anchor distT="0" distB="0" distL="0" distR="0" simplePos="0" relativeHeight="7" behindDoc="0" locked="0" layoutInCell="1" allowOverlap="1" wp14:anchorId="37B2797B" wp14:editId="37B2797C">
            <wp:simplePos x="0" y="0"/>
            <wp:positionH relativeFrom="page">
              <wp:posOffset>779684</wp:posOffset>
            </wp:positionH>
            <wp:positionV relativeFrom="paragraph">
              <wp:posOffset>129905</wp:posOffset>
            </wp:positionV>
            <wp:extent cx="6285256" cy="6818566"/>
            <wp:effectExtent l="0" t="0" r="0" b="0"/>
            <wp:wrapTopAndBottom/>
            <wp:docPr id="13" name="image7.jpeg" descr="A sheet of paper with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6285256" cy="6818566"/>
                    </a:xfrm>
                    <a:prstGeom prst="rect">
                      <a:avLst/>
                    </a:prstGeom>
                  </pic:spPr>
                </pic:pic>
              </a:graphicData>
            </a:graphic>
          </wp:anchor>
        </w:drawing>
      </w:r>
    </w:p>
    <w:p w14:paraId="37B2792A" w14:textId="77777777" w:rsidR="00F1528E" w:rsidRDefault="00F1528E">
      <w:pPr>
        <w:pStyle w:val="BodyText"/>
        <w:rPr>
          <w:b/>
          <w:sz w:val="40"/>
        </w:rPr>
      </w:pPr>
    </w:p>
    <w:p w14:paraId="37B2792B" w14:textId="639BEC4F" w:rsidR="00F1528E" w:rsidRDefault="00000000">
      <w:pPr>
        <w:spacing w:before="343"/>
        <w:ind w:left="220"/>
        <w:rPr>
          <w:b/>
          <w:sz w:val="28"/>
        </w:rPr>
      </w:pPr>
      <w:r>
        <w:rPr>
          <w:b/>
          <w:sz w:val="28"/>
        </w:rPr>
        <w:t>Learn</w:t>
      </w:r>
      <w:r>
        <w:rPr>
          <w:b/>
          <w:spacing w:val="-2"/>
          <w:sz w:val="28"/>
        </w:rPr>
        <w:t xml:space="preserve"> </w:t>
      </w:r>
      <w:r>
        <w:rPr>
          <w:b/>
          <w:sz w:val="28"/>
        </w:rPr>
        <w:t>the</w:t>
      </w:r>
      <w:r>
        <w:rPr>
          <w:b/>
          <w:spacing w:val="-2"/>
          <w:sz w:val="28"/>
        </w:rPr>
        <w:t xml:space="preserve"> </w:t>
      </w:r>
      <w:r>
        <w:rPr>
          <w:b/>
          <w:sz w:val="28"/>
        </w:rPr>
        <w:t>word</w:t>
      </w:r>
      <w:r>
        <w:rPr>
          <w:b/>
          <w:spacing w:val="-2"/>
          <w:sz w:val="28"/>
        </w:rPr>
        <w:t xml:space="preserve"> </w:t>
      </w:r>
      <w:r>
        <w:rPr>
          <w:b/>
          <w:sz w:val="28"/>
        </w:rPr>
        <w:t>equations</w:t>
      </w:r>
      <w:r>
        <w:rPr>
          <w:b/>
          <w:spacing w:val="-3"/>
          <w:sz w:val="28"/>
        </w:rPr>
        <w:t xml:space="preserve"> </w:t>
      </w:r>
      <w:r>
        <w:rPr>
          <w:b/>
          <w:sz w:val="28"/>
        </w:rPr>
        <w:t>(in</w:t>
      </w:r>
      <w:r>
        <w:rPr>
          <w:b/>
          <w:spacing w:val="-3"/>
          <w:sz w:val="28"/>
        </w:rPr>
        <w:t xml:space="preserve"> </w:t>
      </w:r>
      <w:r>
        <w:rPr>
          <w:b/>
          <w:sz w:val="28"/>
        </w:rPr>
        <w:t>the</w:t>
      </w:r>
      <w:r>
        <w:rPr>
          <w:b/>
          <w:spacing w:val="-2"/>
          <w:sz w:val="28"/>
        </w:rPr>
        <w:t xml:space="preserve"> </w:t>
      </w:r>
      <w:r>
        <w:rPr>
          <w:b/>
          <w:sz w:val="28"/>
        </w:rPr>
        <w:t>above</w:t>
      </w:r>
      <w:r>
        <w:rPr>
          <w:b/>
          <w:spacing w:val="-4"/>
          <w:sz w:val="28"/>
        </w:rPr>
        <w:t xml:space="preserve"> </w:t>
      </w:r>
      <w:r>
        <w:rPr>
          <w:b/>
          <w:sz w:val="28"/>
        </w:rPr>
        <w:t>table)</w:t>
      </w:r>
      <w:r>
        <w:rPr>
          <w:b/>
          <w:spacing w:val="-4"/>
          <w:sz w:val="28"/>
        </w:rPr>
        <w:t xml:space="preserve"> </w:t>
      </w:r>
      <w:r>
        <w:rPr>
          <w:b/>
          <w:sz w:val="28"/>
        </w:rPr>
        <w:t>for</w:t>
      </w:r>
      <w:r>
        <w:rPr>
          <w:b/>
          <w:spacing w:val="-3"/>
          <w:sz w:val="28"/>
        </w:rPr>
        <w:t xml:space="preserve"> </w:t>
      </w:r>
      <w:r>
        <w:rPr>
          <w:b/>
          <w:sz w:val="28"/>
        </w:rPr>
        <w:t>the</w:t>
      </w:r>
      <w:r>
        <w:rPr>
          <w:b/>
          <w:spacing w:val="-5"/>
          <w:sz w:val="28"/>
        </w:rPr>
        <w:t xml:space="preserve"> </w:t>
      </w:r>
      <w:r>
        <w:rPr>
          <w:b/>
          <w:sz w:val="28"/>
        </w:rPr>
        <w:t>general</w:t>
      </w:r>
      <w:r>
        <w:rPr>
          <w:b/>
          <w:spacing w:val="-3"/>
          <w:sz w:val="28"/>
        </w:rPr>
        <w:t xml:space="preserve"> </w:t>
      </w:r>
      <w:r>
        <w:rPr>
          <w:b/>
          <w:sz w:val="28"/>
        </w:rPr>
        <w:t>reactions.</w:t>
      </w:r>
      <w:r>
        <w:rPr>
          <w:b/>
          <w:spacing w:val="-4"/>
          <w:sz w:val="28"/>
        </w:rPr>
        <w:t xml:space="preserve"> </w:t>
      </w:r>
    </w:p>
    <w:p w14:paraId="37B2792C" w14:textId="77777777" w:rsidR="00F1528E" w:rsidRDefault="00F1528E">
      <w:pPr>
        <w:rPr>
          <w:sz w:val="28"/>
        </w:rPr>
        <w:sectPr w:rsidR="00F1528E">
          <w:pgSz w:w="11910" w:h="16840"/>
          <w:pgMar w:top="700" w:right="20" w:bottom="280" w:left="500" w:header="720" w:footer="720" w:gutter="0"/>
          <w:cols w:space="720"/>
        </w:sectPr>
      </w:pPr>
    </w:p>
    <w:p w14:paraId="37B2792D" w14:textId="77777777" w:rsidR="00F1528E" w:rsidRDefault="00000000">
      <w:pPr>
        <w:pStyle w:val="Heading1"/>
        <w:rPr>
          <w:u w:val="none"/>
        </w:rPr>
      </w:pPr>
      <w:r>
        <w:lastRenderedPageBreak/>
        <w:t>Task</w:t>
      </w:r>
      <w:r>
        <w:rPr>
          <w:spacing w:val="-6"/>
        </w:rPr>
        <w:t xml:space="preserve"> </w:t>
      </w:r>
      <w:r>
        <w:t>4-</w:t>
      </w:r>
      <w:r>
        <w:rPr>
          <w:spacing w:val="-3"/>
        </w:rPr>
        <w:t xml:space="preserve"> </w:t>
      </w:r>
      <w:r>
        <w:t>Atomic</w:t>
      </w:r>
      <w:r>
        <w:rPr>
          <w:spacing w:val="-2"/>
        </w:rPr>
        <w:t xml:space="preserve"> history</w:t>
      </w:r>
    </w:p>
    <w:p w14:paraId="37B2792E" w14:textId="77777777" w:rsidR="00F1528E" w:rsidRDefault="00F1528E">
      <w:pPr>
        <w:pStyle w:val="BodyText"/>
        <w:spacing w:before="6"/>
        <w:rPr>
          <w:b/>
          <w:sz w:val="24"/>
        </w:rPr>
      </w:pPr>
    </w:p>
    <w:p w14:paraId="37B2792F" w14:textId="77777777" w:rsidR="00F1528E" w:rsidRDefault="00000000">
      <w:pPr>
        <w:spacing w:before="45"/>
        <w:ind w:left="220" w:right="160"/>
        <w:rPr>
          <w:sz w:val="28"/>
        </w:rPr>
      </w:pPr>
      <w:r>
        <w:rPr>
          <w:sz w:val="28"/>
        </w:rPr>
        <w:t xml:space="preserve">Please watch the documentary below on the discovery of the atom and create a </w:t>
      </w:r>
      <w:r>
        <w:rPr>
          <w:b/>
          <w:sz w:val="28"/>
        </w:rPr>
        <w:t>detailed timeline</w:t>
      </w:r>
      <w:r>
        <w:rPr>
          <w:b/>
          <w:spacing w:val="-3"/>
          <w:sz w:val="28"/>
        </w:rPr>
        <w:t xml:space="preserve"> </w:t>
      </w:r>
      <w:r>
        <w:rPr>
          <w:sz w:val="28"/>
        </w:rPr>
        <w:t>of</w:t>
      </w:r>
      <w:r>
        <w:rPr>
          <w:spacing w:val="-2"/>
          <w:sz w:val="28"/>
        </w:rPr>
        <w:t xml:space="preserve"> </w:t>
      </w:r>
      <w:r>
        <w:rPr>
          <w:sz w:val="28"/>
        </w:rPr>
        <w:t>the</w:t>
      </w:r>
      <w:r>
        <w:rPr>
          <w:spacing w:val="-4"/>
          <w:sz w:val="28"/>
        </w:rPr>
        <w:t xml:space="preserve"> </w:t>
      </w:r>
      <w:r>
        <w:rPr>
          <w:sz w:val="28"/>
        </w:rPr>
        <w:t>scientific</w:t>
      </w:r>
      <w:r>
        <w:rPr>
          <w:spacing w:val="-3"/>
          <w:sz w:val="28"/>
        </w:rPr>
        <w:t xml:space="preserve"> </w:t>
      </w:r>
      <w:r>
        <w:rPr>
          <w:sz w:val="28"/>
        </w:rPr>
        <w:t>breakthroughs</w:t>
      </w:r>
      <w:r>
        <w:rPr>
          <w:spacing w:val="-5"/>
          <w:sz w:val="28"/>
        </w:rPr>
        <w:t xml:space="preserve"> </w:t>
      </w:r>
      <w:r>
        <w:rPr>
          <w:sz w:val="28"/>
        </w:rPr>
        <w:t>which</w:t>
      </w:r>
      <w:r>
        <w:rPr>
          <w:spacing w:val="-5"/>
          <w:sz w:val="28"/>
        </w:rPr>
        <w:t xml:space="preserve"> </w:t>
      </w:r>
      <w:r>
        <w:rPr>
          <w:sz w:val="28"/>
        </w:rPr>
        <w:t>have</w:t>
      </w:r>
      <w:r>
        <w:rPr>
          <w:spacing w:val="-4"/>
          <w:sz w:val="28"/>
        </w:rPr>
        <w:t xml:space="preserve"> </w:t>
      </w:r>
      <w:r>
        <w:rPr>
          <w:sz w:val="28"/>
        </w:rPr>
        <w:t>led</w:t>
      </w:r>
      <w:r>
        <w:rPr>
          <w:spacing w:val="-3"/>
          <w:sz w:val="28"/>
        </w:rPr>
        <w:t xml:space="preserve"> </w:t>
      </w:r>
      <w:r>
        <w:rPr>
          <w:sz w:val="28"/>
        </w:rPr>
        <w:t>to</w:t>
      </w:r>
      <w:r>
        <w:rPr>
          <w:spacing w:val="-2"/>
          <w:sz w:val="28"/>
        </w:rPr>
        <w:t xml:space="preserve"> </w:t>
      </w:r>
      <w:r>
        <w:rPr>
          <w:sz w:val="28"/>
        </w:rPr>
        <w:t>the</w:t>
      </w:r>
      <w:r>
        <w:rPr>
          <w:spacing w:val="-4"/>
          <w:sz w:val="28"/>
        </w:rPr>
        <w:t xml:space="preserve"> </w:t>
      </w:r>
      <w:r>
        <w:rPr>
          <w:sz w:val="28"/>
        </w:rPr>
        <w:t>modern</w:t>
      </w:r>
      <w:r>
        <w:rPr>
          <w:spacing w:val="-2"/>
          <w:sz w:val="28"/>
        </w:rPr>
        <w:t xml:space="preserve"> </w:t>
      </w:r>
      <w:r>
        <w:rPr>
          <w:sz w:val="28"/>
        </w:rPr>
        <w:t>atomic</w:t>
      </w:r>
      <w:r>
        <w:rPr>
          <w:spacing w:val="-3"/>
          <w:sz w:val="28"/>
        </w:rPr>
        <w:t xml:space="preserve"> </w:t>
      </w:r>
      <w:r>
        <w:rPr>
          <w:sz w:val="28"/>
        </w:rPr>
        <w:t>model</w:t>
      </w:r>
      <w:r>
        <w:rPr>
          <w:spacing w:val="-4"/>
          <w:sz w:val="28"/>
        </w:rPr>
        <w:t xml:space="preserve"> </w:t>
      </w:r>
      <w:r>
        <w:rPr>
          <w:sz w:val="28"/>
        </w:rPr>
        <w:t>we</w:t>
      </w:r>
      <w:r>
        <w:rPr>
          <w:spacing w:val="-3"/>
          <w:sz w:val="28"/>
        </w:rPr>
        <w:t xml:space="preserve"> </w:t>
      </w:r>
      <w:r>
        <w:rPr>
          <w:sz w:val="28"/>
        </w:rPr>
        <w:t xml:space="preserve">use </w:t>
      </w:r>
      <w:r>
        <w:rPr>
          <w:spacing w:val="-2"/>
          <w:sz w:val="28"/>
        </w:rPr>
        <w:t>today.</w:t>
      </w:r>
    </w:p>
    <w:p w14:paraId="37B27930" w14:textId="77777777" w:rsidR="00F1528E" w:rsidRDefault="00F1528E">
      <w:pPr>
        <w:pStyle w:val="BodyText"/>
        <w:rPr>
          <w:sz w:val="20"/>
        </w:rPr>
      </w:pPr>
    </w:p>
    <w:p w14:paraId="37B27931" w14:textId="77777777" w:rsidR="00F1528E" w:rsidRDefault="00000000">
      <w:pPr>
        <w:pStyle w:val="BodyText"/>
        <w:spacing w:before="9"/>
        <w:rPr>
          <w:sz w:val="18"/>
        </w:rPr>
      </w:pPr>
      <w:r>
        <w:rPr>
          <w:noProof/>
        </w:rPr>
        <w:drawing>
          <wp:anchor distT="0" distB="0" distL="0" distR="0" simplePos="0" relativeHeight="8" behindDoc="0" locked="0" layoutInCell="1" allowOverlap="1" wp14:anchorId="37B2797D" wp14:editId="37B2797E">
            <wp:simplePos x="0" y="0"/>
            <wp:positionH relativeFrom="page">
              <wp:posOffset>555507</wp:posOffset>
            </wp:positionH>
            <wp:positionV relativeFrom="paragraph">
              <wp:posOffset>160638</wp:posOffset>
            </wp:positionV>
            <wp:extent cx="1780713" cy="1780031"/>
            <wp:effectExtent l="0" t="0" r="0" b="0"/>
            <wp:wrapTopAndBottom/>
            <wp:docPr id="15" name="image8.png" descr="A qr code on a white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780713" cy="1780031"/>
                    </a:xfrm>
                    <a:prstGeom prst="rect">
                      <a:avLst/>
                    </a:prstGeom>
                  </pic:spPr>
                </pic:pic>
              </a:graphicData>
            </a:graphic>
          </wp:anchor>
        </w:drawing>
      </w:r>
    </w:p>
    <w:p w14:paraId="37B27932" w14:textId="77777777" w:rsidR="00F1528E" w:rsidRDefault="00F1528E">
      <w:pPr>
        <w:rPr>
          <w:sz w:val="18"/>
        </w:rPr>
        <w:sectPr w:rsidR="00F1528E">
          <w:pgSz w:w="11910" w:h="16840"/>
          <w:pgMar w:top="700" w:right="20" w:bottom="280" w:left="500" w:header="720" w:footer="720" w:gutter="0"/>
          <w:cols w:space="720"/>
        </w:sectPr>
      </w:pPr>
    </w:p>
    <w:p w14:paraId="37B27933" w14:textId="77777777" w:rsidR="00F1528E" w:rsidRDefault="00F1528E">
      <w:pPr>
        <w:pStyle w:val="BodyText"/>
        <w:spacing w:before="4"/>
        <w:rPr>
          <w:sz w:val="16"/>
        </w:rPr>
      </w:pPr>
    </w:p>
    <w:p w14:paraId="37B27934" w14:textId="77777777" w:rsidR="00F1528E" w:rsidRDefault="00F1528E">
      <w:pPr>
        <w:rPr>
          <w:sz w:val="16"/>
        </w:rPr>
        <w:sectPr w:rsidR="00F1528E">
          <w:pgSz w:w="11910" w:h="16840"/>
          <w:pgMar w:top="1920" w:right="20" w:bottom="280" w:left="500" w:header="720" w:footer="720" w:gutter="0"/>
          <w:cols w:space="720"/>
        </w:sectPr>
      </w:pPr>
    </w:p>
    <w:p w14:paraId="37B27935" w14:textId="77777777" w:rsidR="00F1528E" w:rsidRDefault="00000000">
      <w:pPr>
        <w:pStyle w:val="Heading1"/>
        <w:rPr>
          <w:u w:val="none"/>
        </w:rPr>
      </w:pPr>
      <w:r>
        <w:lastRenderedPageBreak/>
        <w:t>Task</w:t>
      </w:r>
      <w:r>
        <w:rPr>
          <w:spacing w:val="-4"/>
        </w:rPr>
        <w:t xml:space="preserve"> </w:t>
      </w:r>
      <w:r>
        <w:t>5-</w:t>
      </w:r>
      <w:r>
        <w:rPr>
          <w:spacing w:val="-3"/>
        </w:rPr>
        <w:t xml:space="preserve"> </w:t>
      </w:r>
      <w:r>
        <w:t>Atomic</w:t>
      </w:r>
      <w:r>
        <w:rPr>
          <w:spacing w:val="-4"/>
        </w:rPr>
        <w:t xml:space="preserve"> </w:t>
      </w:r>
      <w:r>
        <w:rPr>
          <w:spacing w:val="-2"/>
        </w:rPr>
        <w:t>Structure</w:t>
      </w:r>
    </w:p>
    <w:p w14:paraId="37B27936" w14:textId="77777777" w:rsidR="00F1528E" w:rsidRDefault="00F1528E">
      <w:pPr>
        <w:pStyle w:val="BodyText"/>
        <w:rPr>
          <w:b/>
          <w:sz w:val="20"/>
        </w:rPr>
      </w:pPr>
    </w:p>
    <w:p w14:paraId="37B27937" w14:textId="77777777" w:rsidR="00F1528E" w:rsidRDefault="00000000">
      <w:pPr>
        <w:pStyle w:val="BodyText"/>
        <w:spacing w:before="7"/>
        <w:rPr>
          <w:b/>
          <w:sz w:val="11"/>
        </w:rPr>
      </w:pPr>
      <w:r>
        <w:rPr>
          <w:noProof/>
        </w:rPr>
        <w:drawing>
          <wp:anchor distT="0" distB="0" distL="0" distR="0" simplePos="0" relativeHeight="9" behindDoc="0" locked="0" layoutInCell="1" allowOverlap="1" wp14:anchorId="37B2797F" wp14:editId="37B27980">
            <wp:simplePos x="0" y="0"/>
            <wp:positionH relativeFrom="page">
              <wp:posOffset>796495</wp:posOffset>
            </wp:positionH>
            <wp:positionV relativeFrom="paragraph">
              <wp:posOffset>105523</wp:posOffset>
            </wp:positionV>
            <wp:extent cx="5398335" cy="1684020"/>
            <wp:effectExtent l="0" t="0" r="0" b="0"/>
            <wp:wrapTopAndBottom/>
            <wp:docPr id="17" name="image9.jpeg" descr="A black text on a white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5398335" cy="1684020"/>
                    </a:xfrm>
                    <a:prstGeom prst="rect">
                      <a:avLst/>
                    </a:prstGeom>
                  </pic:spPr>
                </pic:pic>
              </a:graphicData>
            </a:graphic>
          </wp:anchor>
        </w:drawing>
      </w:r>
      <w:r>
        <w:rPr>
          <w:noProof/>
        </w:rPr>
        <w:drawing>
          <wp:anchor distT="0" distB="0" distL="0" distR="0" simplePos="0" relativeHeight="10" behindDoc="0" locked="0" layoutInCell="1" allowOverlap="1" wp14:anchorId="37B27981" wp14:editId="37B27982">
            <wp:simplePos x="0" y="0"/>
            <wp:positionH relativeFrom="page">
              <wp:posOffset>733425</wp:posOffset>
            </wp:positionH>
            <wp:positionV relativeFrom="paragraph">
              <wp:posOffset>1873704</wp:posOffset>
            </wp:positionV>
            <wp:extent cx="5174763" cy="3590925"/>
            <wp:effectExtent l="0" t="0" r="0" b="0"/>
            <wp:wrapTopAndBottom/>
            <wp:docPr id="19" name="image10.png" descr="A white grid with black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5174763" cy="3590925"/>
                    </a:xfrm>
                    <a:prstGeom prst="rect">
                      <a:avLst/>
                    </a:prstGeom>
                  </pic:spPr>
                </pic:pic>
              </a:graphicData>
            </a:graphic>
          </wp:anchor>
        </w:drawing>
      </w:r>
    </w:p>
    <w:p w14:paraId="37B27938" w14:textId="77777777" w:rsidR="00F1528E" w:rsidRDefault="00F1528E">
      <w:pPr>
        <w:pStyle w:val="BodyText"/>
        <w:spacing w:before="10"/>
        <w:rPr>
          <w:b/>
          <w:sz w:val="8"/>
        </w:rPr>
      </w:pPr>
    </w:p>
    <w:p w14:paraId="37B27939" w14:textId="77777777" w:rsidR="00F1528E" w:rsidRDefault="00F1528E">
      <w:pPr>
        <w:pStyle w:val="BodyText"/>
        <w:rPr>
          <w:b/>
          <w:sz w:val="20"/>
        </w:rPr>
      </w:pPr>
    </w:p>
    <w:p w14:paraId="37B2793A" w14:textId="77777777" w:rsidR="00F1528E" w:rsidRDefault="00F1528E">
      <w:pPr>
        <w:pStyle w:val="BodyText"/>
        <w:spacing w:before="1"/>
        <w:rPr>
          <w:b/>
          <w:sz w:val="22"/>
        </w:rPr>
      </w:pPr>
    </w:p>
    <w:p w14:paraId="37B2793B" w14:textId="77777777" w:rsidR="00F1528E" w:rsidRDefault="00000000">
      <w:pPr>
        <w:spacing w:before="20"/>
        <w:ind w:left="220"/>
        <w:rPr>
          <w:b/>
          <w:sz w:val="40"/>
        </w:rPr>
      </w:pPr>
      <w:r>
        <w:rPr>
          <w:b/>
          <w:sz w:val="40"/>
          <w:u w:val="single"/>
        </w:rPr>
        <w:t>Task</w:t>
      </w:r>
      <w:r>
        <w:rPr>
          <w:b/>
          <w:spacing w:val="-7"/>
          <w:sz w:val="40"/>
          <w:u w:val="single"/>
        </w:rPr>
        <w:t xml:space="preserve"> </w:t>
      </w:r>
      <w:r>
        <w:rPr>
          <w:b/>
          <w:sz w:val="40"/>
          <w:u w:val="single"/>
        </w:rPr>
        <w:t>6-</w:t>
      </w:r>
      <w:r>
        <w:rPr>
          <w:b/>
          <w:spacing w:val="-3"/>
          <w:sz w:val="40"/>
          <w:u w:val="single"/>
        </w:rPr>
        <w:t xml:space="preserve"> </w:t>
      </w:r>
      <w:r>
        <w:rPr>
          <w:b/>
          <w:sz w:val="40"/>
          <w:u w:val="single"/>
        </w:rPr>
        <w:t>Calculating</w:t>
      </w:r>
      <w:r>
        <w:rPr>
          <w:b/>
          <w:spacing w:val="-2"/>
          <w:sz w:val="40"/>
          <w:u w:val="single"/>
        </w:rPr>
        <w:t xml:space="preserve"> </w:t>
      </w:r>
      <w:r>
        <w:rPr>
          <w:b/>
          <w:sz w:val="40"/>
          <w:u w:val="single"/>
        </w:rPr>
        <w:t>Relative</w:t>
      </w:r>
      <w:r>
        <w:rPr>
          <w:b/>
          <w:spacing w:val="-3"/>
          <w:sz w:val="40"/>
          <w:u w:val="single"/>
        </w:rPr>
        <w:t xml:space="preserve"> </w:t>
      </w:r>
      <w:r>
        <w:rPr>
          <w:b/>
          <w:sz w:val="40"/>
          <w:u w:val="single"/>
        </w:rPr>
        <w:t>Formula</w:t>
      </w:r>
      <w:r>
        <w:rPr>
          <w:b/>
          <w:spacing w:val="-5"/>
          <w:sz w:val="40"/>
          <w:u w:val="single"/>
        </w:rPr>
        <w:t xml:space="preserve"> </w:t>
      </w:r>
      <w:r>
        <w:rPr>
          <w:b/>
          <w:sz w:val="40"/>
          <w:u w:val="single"/>
        </w:rPr>
        <w:t>Mass</w:t>
      </w:r>
      <w:r>
        <w:rPr>
          <w:b/>
          <w:spacing w:val="-4"/>
          <w:sz w:val="40"/>
          <w:u w:val="single"/>
        </w:rPr>
        <w:t xml:space="preserve"> (Mr)</w:t>
      </w:r>
    </w:p>
    <w:p w14:paraId="37B2793C" w14:textId="77777777" w:rsidR="00F1528E" w:rsidRDefault="00000000">
      <w:pPr>
        <w:pStyle w:val="BodyText"/>
        <w:spacing w:before="8"/>
        <w:rPr>
          <w:b/>
          <w:sz w:val="15"/>
        </w:rPr>
      </w:pPr>
      <w:r>
        <w:rPr>
          <w:noProof/>
        </w:rPr>
        <w:drawing>
          <wp:anchor distT="0" distB="0" distL="0" distR="0" simplePos="0" relativeHeight="11" behindDoc="0" locked="0" layoutInCell="1" allowOverlap="1" wp14:anchorId="37B27983" wp14:editId="37B27984">
            <wp:simplePos x="0" y="0"/>
            <wp:positionH relativeFrom="page">
              <wp:posOffset>388335</wp:posOffset>
            </wp:positionH>
            <wp:positionV relativeFrom="paragraph">
              <wp:posOffset>136591</wp:posOffset>
            </wp:positionV>
            <wp:extent cx="6903080" cy="2875026"/>
            <wp:effectExtent l="0" t="0" r="0" b="0"/>
            <wp:wrapTopAndBottom/>
            <wp:docPr id="21" name="image11.jpeg" descr="A white paper with black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6903080" cy="2875026"/>
                    </a:xfrm>
                    <a:prstGeom prst="rect">
                      <a:avLst/>
                    </a:prstGeom>
                  </pic:spPr>
                </pic:pic>
              </a:graphicData>
            </a:graphic>
          </wp:anchor>
        </w:drawing>
      </w:r>
    </w:p>
    <w:p w14:paraId="37B2793D" w14:textId="77777777" w:rsidR="00F1528E" w:rsidRDefault="00F1528E">
      <w:pPr>
        <w:rPr>
          <w:sz w:val="15"/>
        </w:rPr>
        <w:sectPr w:rsidR="00F1528E">
          <w:pgSz w:w="11910" w:h="16840"/>
          <w:pgMar w:top="700" w:right="20" w:bottom="280" w:left="500" w:header="720" w:footer="720" w:gutter="0"/>
          <w:cols w:space="720"/>
        </w:sectPr>
      </w:pPr>
    </w:p>
    <w:p w14:paraId="37B2793E" w14:textId="77777777" w:rsidR="00F1528E" w:rsidRDefault="00F1528E">
      <w:pPr>
        <w:pStyle w:val="BodyText"/>
        <w:spacing w:before="2"/>
        <w:rPr>
          <w:b/>
          <w:sz w:val="2"/>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65"/>
        <w:gridCol w:w="3776"/>
        <w:gridCol w:w="3750"/>
        <w:gridCol w:w="2130"/>
      </w:tblGrid>
      <w:tr w:rsidR="00F1528E" w14:paraId="37B27943" w14:textId="77777777">
        <w:trPr>
          <w:trHeight w:val="722"/>
        </w:trPr>
        <w:tc>
          <w:tcPr>
            <w:tcW w:w="765" w:type="dxa"/>
          </w:tcPr>
          <w:p w14:paraId="37B2793F" w14:textId="77777777" w:rsidR="00F1528E" w:rsidRDefault="00F1528E">
            <w:pPr>
              <w:pStyle w:val="TableParagraph"/>
              <w:ind w:left="0"/>
              <w:rPr>
                <w:rFonts w:ascii="Times New Roman"/>
              </w:rPr>
            </w:pPr>
          </w:p>
        </w:tc>
        <w:tc>
          <w:tcPr>
            <w:tcW w:w="3776" w:type="dxa"/>
          </w:tcPr>
          <w:p w14:paraId="37B27940" w14:textId="77777777" w:rsidR="00F1528E" w:rsidRDefault="00000000">
            <w:pPr>
              <w:pStyle w:val="TableParagraph"/>
              <w:spacing w:before="22" w:line="340" w:lineRule="atLeast"/>
              <w:ind w:left="142" w:hanging="1"/>
              <w:rPr>
                <w:rFonts w:ascii="Times New Roman"/>
                <w:sz w:val="23"/>
              </w:rPr>
            </w:pPr>
            <w:r>
              <w:rPr>
                <w:rFonts w:ascii="Times New Roman"/>
                <w:color w:val="4B4F52"/>
                <w:w w:val="110"/>
                <w:sz w:val="23"/>
              </w:rPr>
              <w:t>Ca</w:t>
            </w:r>
            <w:r>
              <w:rPr>
                <w:rFonts w:ascii="Times New Roman"/>
                <w:color w:val="343133"/>
                <w:w w:val="110"/>
                <w:sz w:val="23"/>
              </w:rPr>
              <w:t>l</w:t>
            </w:r>
            <w:r>
              <w:rPr>
                <w:rFonts w:ascii="Times New Roman"/>
                <w:color w:val="4B4F52"/>
                <w:w w:val="110"/>
                <w:sz w:val="23"/>
              </w:rPr>
              <w:t>cu</w:t>
            </w:r>
            <w:r>
              <w:rPr>
                <w:rFonts w:ascii="Times New Roman"/>
                <w:color w:val="343133"/>
                <w:w w:val="110"/>
                <w:sz w:val="23"/>
              </w:rPr>
              <w:t>l</w:t>
            </w:r>
            <w:r>
              <w:rPr>
                <w:rFonts w:ascii="Times New Roman"/>
                <w:color w:val="4B4F52"/>
                <w:w w:val="110"/>
                <w:sz w:val="23"/>
              </w:rPr>
              <w:t>ate</w:t>
            </w:r>
            <w:r>
              <w:rPr>
                <w:rFonts w:ascii="Times New Roman"/>
                <w:color w:val="4B4F52"/>
                <w:spacing w:val="40"/>
                <w:w w:val="110"/>
                <w:sz w:val="23"/>
              </w:rPr>
              <w:t xml:space="preserve"> </w:t>
            </w:r>
            <w:r>
              <w:rPr>
                <w:rFonts w:ascii="Times New Roman"/>
                <w:color w:val="343133"/>
                <w:w w:val="110"/>
                <w:sz w:val="23"/>
              </w:rPr>
              <w:t>t</w:t>
            </w:r>
            <w:r>
              <w:rPr>
                <w:rFonts w:ascii="Times New Roman"/>
                <w:color w:val="4B4F52"/>
                <w:w w:val="110"/>
                <w:sz w:val="23"/>
              </w:rPr>
              <w:t>ne</w:t>
            </w:r>
            <w:r>
              <w:rPr>
                <w:rFonts w:ascii="Times New Roman"/>
                <w:color w:val="4B4F52"/>
                <w:spacing w:val="40"/>
                <w:w w:val="110"/>
                <w:sz w:val="23"/>
              </w:rPr>
              <w:t xml:space="preserve"> </w:t>
            </w:r>
            <w:r>
              <w:rPr>
                <w:rFonts w:ascii="Times New Roman"/>
                <w:color w:val="4B4F52"/>
                <w:w w:val="110"/>
                <w:sz w:val="23"/>
              </w:rPr>
              <w:t>M</w:t>
            </w:r>
            <w:r>
              <w:rPr>
                <w:rFonts w:ascii="Times New Roman"/>
                <w:color w:val="697780"/>
                <w:w w:val="110"/>
                <w:sz w:val="23"/>
              </w:rPr>
              <w:t xml:space="preserve">, </w:t>
            </w:r>
            <w:r>
              <w:rPr>
                <w:rFonts w:ascii="Times New Roman"/>
                <w:color w:val="4B4F52"/>
                <w:w w:val="110"/>
                <w:sz w:val="23"/>
              </w:rPr>
              <w:t>for</w:t>
            </w:r>
            <w:r>
              <w:rPr>
                <w:rFonts w:ascii="Times New Roman"/>
                <w:color w:val="4B4F52"/>
                <w:spacing w:val="40"/>
                <w:w w:val="110"/>
                <w:sz w:val="23"/>
              </w:rPr>
              <w:t xml:space="preserve"> </w:t>
            </w:r>
            <w:r>
              <w:rPr>
                <w:rFonts w:ascii="Times New Roman"/>
                <w:color w:val="4B4F52"/>
                <w:w w:val="110"/>
                <w:sz w:val="23"/>
              </w:rPr>
              <w:t>eacn</w:t>
            </w:r>
            <w:r>
              <w:rPr>
                <w:rFonts w:ascii="Times New Roman"/>
                <w:color w:val="4B4F52"/>
                <w:spacing w:val="40"/>
                <w:w w:val="110"/>
                <w:sz w:val="23"/>
              </w:rPr>
              <w:t xml:space="preserve"> </w:t>
            </w:r>
            <w:r>
              <w:rPr>
                <w:rFonts w:ascii="Times New Roman"/>
                <w:color w:val="4B4F52"/>
                <w:w w:val="110"/>
                <w:sz w:val="23"/>
              </w:rPr>
              <w:t>of</w:t>
            </w:r>
            <w:r>
              <w:rPr>
                <w:rFonts w:ascii="Times New Roman"/>
                <w:color w:val="4B4F52"/>
                <w:spacing w:val="40"/>
                <w:w w:val="110"/>
                <w:sz w:val="23"/>
              </w:rPr>
              <w:t xml:space="preserve"> </w:t>
            </w:r>
            <w:r>
              <w:rPr>
                <w:rFonts w:ascii="Times New Roman"/>
                <w:color w:val="4B4F52"/>
                <w:w w:val="110"/>
                <w:sz w:val="23"/>
              </w:rPr>
              <w:t>tne compounds below</w:t>
            </w:r>
            <w:r>
              <w:rPr>
                <w:rFonts w:ascii="Times New Roman"/>
                <w:color w:val="343133"/>
                <w:w w:val="110"/>
                <w:sz w:val="23"/>
              </w:rPr>
              <w:t>.</w:t>
            </w:r>
          </w:p>
        </w:tc>
        <w:tc>
          <w:tcPr>
            <w:tcW w:w="3750" w:type="dxa"/>
          </w:tcPr>
          <w:p w14:paraId="37B27941" w14:textId="77777777" w:rsidR="00F1528E" w:rsidRDefault="00000000">
            <w:pPr>
              <w:pStyle w:val="TableParagraph"/>
              <w:tabs>
                <w:tab w:val="left" w:pos="696"/>
                <w:tab w:val="left" w:pos="2048"/>
              </w:tabs>
              <w:spacing w:before="42" w:line="330" w:lineRule="atLeast"/>
              <w:ind w:left="123" w:right="53" w:firstLine="12"/>
              <w:rPr>
                <w:rFonts w:ascii="Times New Roman"/>
                <w:sz w:val="23"/>
              </w:rPr>
            </w:pPr>
            <w:r>
              <w:rPr>
                <w:rFonts w:ascii="Times New Roman"/>
                <w:color w:val="4B4F52"/>
                <w:spacing w:val="-4"/>
                <w:w w:val="110"/>
                <w:sz w:val="23"/>
              </w:rPr>
              <w:t>Use</w:t>
            </w:r>
            <w:r>
              <w:rPr>
                <w:rFonts w:ascii="Times New Roman"/>
                <w:color w:val="4B4F52"/>
                <w:sz w:val="23"/>
              </w:rPr>
              <w:tab/>
            </w:r>
            <w:r>
              <w:rPr>
                <w:rFonts w:ascii="Times New Roman"/>
                <w:color w:val="4B4F52"/>
                <w:w w:val="110"/>
                <w:sz w:val="23"/>
              </w:rPr>
              <w:t>tnis</w:t>
            </w:r>
            <w:r>
              <w:rPr>
                <w:rFonts w:ascii="Times New Roman"/>
                <w:color w:val="4B4F52"/>
                <w:spacing w:val="80"/>
                <w:w w:val="110"/>
                <w:sz w:val="23"/>
              </w:rPr>
              <w:t xml:space="preserve"> </w:t>
            </w:r>
            <w:r>
              <w:rPr>
                <w:rFonts w:ascii="Times New Roman"/>
                <w:color w:val="4B4F52"/>
                <w:w w:val="110"/>
                <w:sz w:val="23"/>
              </w:rPr>
              <w:t>space</w:t>
            </w:r>
            <w:r>
              <w:rPr>
                <w:rFonts w:ascii="Times New Roman"/>
                <w:color w:val="4B4F52"/>
                <w:sz w:val="23"/>
              </w:rPr>
              <w:tab/>
            </w:r>
            <w:r>
              <w:rPr>
                <w:rFonts w:ascii="Times New Roman"/>
                <w:color w:val="4B4F52"/>
                <w:w w:val="110"/>
                <w:sz w:val="23"/>
              </w:rPr>
              <w:t>to</w:t>
            </w:r>
            <w:r>
              <w:rPr>
                <w:rFonts w:ascii="Times New Roman"/>
                <w:color w:val="4B4F52"/>
                <w:spacing w:val="80"/>
                <w:w w:val="110"/>
                <w:sz w:val="23"/>
              </w:rPr>
              <w:t xml:space="preserve"> </w:t>
            </w:r>
            <w:r>
              <w:rPr>
                <w:rFonts w:ascii="Times New Roman"/>
                <w:color w:val="4B4F52"/>
                <w:w w:val="110"/>
                <w:sz w:val="23"/>
              </w:rPr>
              <w:t>snow</w:t>
            </w:r>
            <w:r>
              <w:rPr>
                <w:rFonts w:ascii="Times New Roman"/>
                <w:color w:val="4B4F52"/>
                <w:spacing w:val="80"/>
                <w:w w:val="110"/>
                <w:sz w:val="23"/>
              </w:rPr>
              <w:t xml:space="preserve"> </w:t>
            </w:r>
            <w:r>
              <w:rPr>
                <w:rFonts w:ascii="Times New Roman"/>
                <w:color w:val="4B4F52"/>
                <w:w w:val="110"/>
                <w:sz w:val="23"/>
              </w:rPr>
              <w:t>your working out.</w:t>
            </w:r>
          </w:p>
        </w:tc>
        <w:tc>
          <w:tcPr>
            <w:tcW w:w="2130" w:type="dxa"/>
          </w:tcPr>
          <w:p w14:paraId="37B27942" w14:textId="77777777" w:rsidR="00F1528E" w:rsidRDefault="00000000">
            <w:pPr>
              <w:pStyle w:val="TableParagraph"/>
              <w:spacing w:before="22" w:line="340" w:lineRule="atLeast"/>
              <w:ind w:left="143" w:hanging="10"/>
              <w:rPr>
                <w:rFonts w:ascii="Times New Roman"/>
                <w:sz w:val="23"/>
              </w:rPr>
            </w:pPr>
            <w:r>
              <w:rPr>
                <w:rFonts w:ascii="Times New Roman"/>
                <w:color w:val="4B4F52"/>
                <w:w w:val="110"/>
                <w:sz w:val="23"/>
              </w:rPr>
              <w:t>Write</w:t>
            </w:r>
            <w:r>
              <w:rPr>
                <w:rFonts w:ascii="Times New Roman"/>
                <w:color w:val="4B4F52"/>
                <w:spacing w:val="-6"/>
                <w:w w:val="110"/>
                <w:sz w:val="23"/>
              </w:rPr>
              <w:t xml:space="preserve"> </w:t>
            </w:r>
            <w:r>
              <w:rPr>
                <w:rFonts w:ascii="Times New Roman"/>
                <w:color w:val="4B4F52"/>
                <w:w w:val="110"/>
                <w:sz w:val="23"/>
              </w:rPr>
              <w:t>your answe</w:t>
            </w:r>
            <w:r>
              <w:rPr>
                <w:rFonts w:ascii="Times New Roman"/>
                <w:color w:val="343133"/>
                <w:w w:val="110"/>
                <w:sz w:val="23"/>
              </w:rPr>
              <w:t xml:space="preserve">r </w:t>
            </w:r>
            <w:r>
              <w:rPr>
                <w:rFonts w:ascii="Times New Roman"/>
                <w:color w:val="4B4F52"/>
                <w:w w:val="110"/>
                <w:sz w:val="23"/>
              </w:rPr>
              <w:t xml:space="preserve">in </w:t>
            </w:r>
            <w:r>
              <w:rPr>
                <w:rFonts w:ascii="Times New Roman"/>
                <w:color w:val="343133"/>
                <w:w w:val="110"/>
                <w:sz w:val="23"/>
              </w:rPr>
              <w:t>t</w:t>
            </w:r>
            <w:r>
              <w:rPr>
                <w:rFonts w:ascii="Times New Roman"/>
                <w:color w:val="4B4F52"/>
                <w:w w:val="110"/>
                <w:sz w:val="23"/>
              </w:rPr>
              <w:t>ne box below</w:t>
            </w:r>
            <w:r>
              <w:rPr>
                <w:rFonts w:ascii="Times New Roman"/>
                <w:color w:val="343133"/>
                <w:w w:val="110"/>
                <w:sz w:val="23"/>
              </w:rPr>
              <w:t>.</w:t>
            </w:r>
          </w:p>
        </w:tc>
      </w:tr>
      <w:tr w:rsidR="00F1528E" w14:paraId="37B27948" w14:textId="77777777">
        <w:trPr>
          <w:trHeight w:val="1361"/>
        </w:trPr>
        <w:tc>
          <w:tcPr>
            <w:tcW w:w="765" w:type="dxa"/>
          </w:tcPr>
          <w:p w14:paraId="37B27944" w14:textId="77777777" w:rsidR="00F1528E" w:rsidRDefault="00000000">
            <w:pPr>
              <w:pStyle w:val="TableParagraph"/>
              <w:spacing w:before="120"/>
              <w:ind w:left="148"/>
              <w:rPr>
                <w:rFonts w:ascii="Times New Roman"/>
                <w:sz w:val="23"/>
              </w:rPr>
            </w:pPr>
            <w:r>
              <w:rPr>
                <w:rFonts w:ascii="Times New Roman"/>
                <w:color w:val="343133"/>
                <w:w w:val="103"/>
                <w:sz w:val="23"/>
              </w:rPr>
              <w:t>1</w:t>
            </w:r>
          </w:p>
        </w:tc>
        <w:tc>
          <w:tcPr>
            <w:tcW w:w="3776" w:type="dxa"/>
          </w:tcPr>
          <w:p w14:paraId="37B27945" w14:textId="77777777" w:rsidR="00F1528E" w:rsidRDefault="00000000">
            <w:pPr>
              <w:pStyle w:val="TableParagraph"/>
              <w:spacing w:before="120"/>
              <w:ind w:left="135"/>
              <w:rPr>
                <w:rFonts w:ascii="Times New Roman"/>
                <w:sz w:val="23"/>
              </w:rPr>
            </w:pPr>
            <w:r>
              <w:rPr>
                <w:rFonts w:ascii="Times New Roman"/>
                <w:color w:val="4B4F52"/>
                <w:spacing w:val="-2"/>
                <w:sz w:val="23"/>
              </w:rPr>
              <w:t>Sr(O</w:t>
            </w:r>
            <w:r>
              <w:rPr>
                <w:rFonts w:ascii="Times New Roman"/>
                <w:color w:val="343133"/>
                <w:spacing w:val="-2"/>
                <w:sz w:val="23"/>
              </w:rPr>
              <w:t>H</w:t>
            </w:r>
            <w:r>
              <w:rPr>
                <w:rFonts w:ascii="Times New Roman"/>
                <w:color w:val="4B4F52"/>
                <w:spacing w:val="-2"/>
                <w:sz w:val="23"/>
              </w:rPr>
              <w:t>)z</w:t>
            </w:r>
          </w:p>
        </w:tc>
        <w:tc>
          <w:tcPr>
            <w:tcW w:w="3750" w:type="dxa"/>
          </w:tcPr>
          <w:p w14:paraId="37B27946" w14:textId="77777777" w:rsidR="00F1528E" w:rsidRDefault="00F1528E">
            <w:pPr>
              <w:pStyle w:val="TableParagraph"/>
              <w:ind w:left="0"/>
              <w:rPr>
                <w:rFonts w:ascii="Times New Roman"/>
              </w:rPr>
            </w:pPr>
          </w:p>
        </w:tc>
        <w:tc>
          <w:tcPr>
            <w:tcW w:w="2130" w:type="dxa"/>
          </w:tcPr>
          <w:p w14:paraId="37B27947" w14:textId="77777777" w:rsidR="00F1528E" w:rsidRDefault="00F1528E">
            <w:pPr>
              <w:pStyle w:val="TableParagraph"/>
              <w:ind w:left="0"/>
              <w:rPr>
                <w:rFonts w:ascii="Times New Roman"/>
              </w:rPr>
            </w:pPr>
          </w:p>
        </w:tc>
      </w:tr>
      <w:tr w:rsidR="00F1528E" w14:paraId="37B2794D" w14:textId="77777777">
        <w:trPr>
          <w:trHeight w:val="824"/>
        </w:trPr>
        <w:tc>
          <w:tcPr>
            <w:tcW w:w="765" w:type="dxa"/>
          </w:tcPr>
          <w:p w14:paraId="37B27949" w14:textId="77777777" w:rsidR="00F1528E" w:rsidRDefault="00000000">
            <w:pPr>
              <w:pStyle w:val="TableParagraph"/>
              <w:spacing w:before="135"/>
              <w:ind w:left="156"/>
              <w:rPr>
                <w:rFonts w:ascii="Arial"/>
                <w:sz w:val="20"/>
              </w:rPr>
            </w:pPr>
            <w:r>
              <w:rPr>
                <w:rFonts w:ascii="Arial"/>
                <w:color w:val="4B4F52"/>
                <w:w w:val="101"/>
                <w:sz w:val="20"/>
              </w:rPr>
              <w:t>2</w:t>
            </w:r>
          </w:p>
        </w:tc>
        <w:tc>
          <w:tcPr>
            <w:tcW w:w="3776" w:type="dxa"/>
          </w:tcPr>
          <w:p w14:paraId="37B2794A" w14:textId="77777777" w:rsidR="00F1528E" w:rsidRDefault="00000000">
            <w:pPr>
              <w:pStyle w:val="TableParagraph"/>
              <w:spacing w:before="108"/>
              <w:ind w:left="135"/>
              <w:rPr>
                <w:rFonts w:ascii="Times New Roman"/>
                <w:sz w:val="23"/>
              </w:rPr>
            </w:pPr>
            <w:r>
              <w:rPr>
                <w:rFonts w:ascii="Times New Roman"/>
                <w:color w:val="4B4F52"/>
                <w:spacing w:val="-4"/>
                <w:w w:val="110"/>
                <w:sz w:val="23"/>
              </w:rPr>
              <w:t>SrC03</w:t>
            </w:r>
          </w:p>
        </w:tc>
        <w:tc>
          <w:tcPr>
            <w:tcW w:w="3750" w:type="dxa"/>
          </w:tcPr>
          <w:p w14:paraId="37B2794B" w14:textId="77777777" w:rsidR="00F1528E" w:rsidRDefault="00F1528E">
            <w:pPr>
              <w:pStyle w:val="TableParagraph"/>
              <w:ind w:left="0"/>
              <w:rPr>
                <w:rFonts w:ascii="Times New Roman"/>
              </w:rPr>
            </w:pPr>
          </w:p>
        </w:tc>
        <w:tc>
          <w:tcPr>
            <w:tcW w:w="2130" w:type="dxa"/>
          </w:tcPr>
          <w:p w14:paraId="37B2794C" w14:textId="77777777" w:rsidR="00F1528E" w:rsidRDefault="00F1528E">
            <w:pPr>
              <w:pStyle w:val="TableParagraph"/>
              <w:ind w:left="0"/>
              <w:rPr>
                <w:rFonts w:ascii="Times New Roman"/>
              </w:rPr>
            </w:pPr>
          </w:p>
        </w:tc>
      </w:tr>
      <w:tr w:rsidR="00F1528E" w14:paraId="37B27952" w14:textId="77777777">
        <w:trPr>
          <w:trHeight w:val="849"/>
        </w:trPr>
        <w:tc>
          <w:tcPr>
            <w:tcW w:w="765" w:type="dxa"/>
          </w:tcPr>
          <w:p w14:paraId="37B2794E" w14:textId="77777777" w:rsidR="00F1528E" w:rsidRDefault="00000000">
            <w:pPr>
              <w:pStyle w:val="TableParagraph"/>
              <w:spacing w:before="138"/>
              <w:ind w:left="153"/>
              <w:rPr>
                <w:rFonts w:ascii="Arial"/>
                <w:sz w:val="21"/>
              </w:rPr>
            </w:pPr>
            <w:r>
              <w:rPr>
                <w:rFonts w:ascii="Arial"/>
                <w:color w:val="4B4F52"/>
                <w:w w:val="108"/>
                <w:sz w:val="21"/>
              </w:rPr>
              <w:t>3</w:t>
            </w:r>
          </w:p>
        </w:tc>
        <w:tc>
          <w:tcPr>
            <w:tcW w:w="3776" w:type="dxa"/>
          </w:tcPr>
          <w:p w14:paraId="37B2794F" w14:textId="77777777" w:rsidR="00F1528E" w:rsidRDefault="00000000">
            <w:pPr>
              <w:pStyle w:val="TableParagraph"/>
              <w:spacing w:before="120"/>
              <w:ind w:left="165"/>
              <w:rPr>
                <w:rFonts w:ascii="Times New Roman"/>
                <w:sz w:val="23"/>
              </w:rPr>
            </w:pPr>
            <w:r>
              <w:rPr>
                <w:rFonts w:ascii="Times New Roman"/>
                <w:color w:val="343133"/>
                <w:spacing w:val="-2"/>
                <w:w w:val="105"/>
                <w:sz w:val="23"/>
              </w:rPr>
              <w:t>N</w:t>
            </w:r>
            <w:r>
              <w:rPr>
                <w:rFonts w:ascii="Times New Roman"/>
                <w:color w:val="4B4F52"/>
                <w:spacing w:val="-2"/>
                <w:w w:val="105"/>
                <w:sz w:val="23"/>
              </w:rPr>
              <w:t>a</w:t>
            </w:r>
            <w:r>
              <w:rPr>
                <w:rFonts w:ascii="Times New Roman"/>
                <w:color w:val="4B4F52"/>
                <w:spacing w:val="-2"/>
                <w:w w:val="105"/>
                <w:sz w:val="23"/>
                <w:vertAlign w:val="subscript"/>
              </w:rPr>
              <w:t>2</w:t>
            </w:r>
            <w:r>
              <w:rPr>
                <w:rFonts w:ascii="Times New Roman"/>
                <w:color w:val="4B4F52"/>
                <w:spacing w:val="-2"/>
                <w:w w:val="105"/>
                <w:sz w:val="23"/>
              </w:rPr>
              <w:t>Se03</w:t>
            </w:r>
          </w:p>
        </w:tc>
        <w:tc>
          <w:tcPr>
            <w:tcW w:w="3750" w:type="dxa"/>
          </w:tcPr>
          <w:p w14:paraId="37B27950" w14:textId="77777777" w:rsidR="00F1528E" w:rsidRDefault="00F1528E">
            <w:pPr>
              <w:pStyle w:val="TableParagraph"/>
              <w:ind w:left="0"/>
              <w:rPr>
                <w:rFonts w:ascii="Times New Roman"/>
              </w:rPr>
            </w:pPr>
          </w:p>
        </w:tc>
        <w:tc>
          <w:tcPr>
            <w:tcW w:w="2130" w:type="dxa"/>
          </w:tcPr>
          <w:p w14:paraId="37B27951" w14:textId="77777777" w:rsidR="00F1528E" w:rsidRDefault="00F1528E">
            <w:pPr>
              <w:pStyle w:val="TableParagraph"/>
              <w:ind w:left="0"/>
              <w:rPr>
                <w:rFonts w:ascii="Times New Roman"/>
              </w:rPr>
            </w:pPr>
          </w:p>
        </w:tc>
      </w:tr>
      <w:tr w:rsidR="00F1528E" w14:paraId="37B27957" w14:textId="77777777">
        <w:trPr>
          <w:trHeight w:val="824"/>
        </w:trPr>
        <w:tc>
          <w:tcPr>
            <w:tcW w:w="765" w:type="dxa"/>
          </w:tcPr>
          <w:p w14:paraId="37B27953" w14:textId="77777777" w:rsidR="00F1528E" w:rsidRDefault="00000000">
            <w:pPr>
              <w:pStyle w:val="TableParagraph"/>
              <w:spacing w:before="116"/>
              <w:ind w:left="147"/>
              <w:rPr>
                <w:rFonts w:ascii="Arial"/>
              </w:rPr>
            </w:pPr>
            <w:r>
              <w:rPr>
                <w:rFonts w:ascii="Arial"/>
                <w:color w:val="4B4F52"/>
                <w:w w:val="106"/>
              </w:rPr>
              <w:t>4</w:t>
            </w:r>
          </w:p>
        </w:tc>
        <w:tc>
          <w:tcPr>
            <w:tcW w:w="3776" w:type="dxa"/>
          </w:tcPr>
          <w:p w14:paraId="37B27954" w14:textId="77777777" w:rsidR="00F1528E" w:rsidRDefault="00000000">
            <w:pPr>
              <w:pStyle w:val="TableParagraph"/>
              <w:spacing w:before="108"/>
              <w:ind w:left="165"/>
              <w:rPr>
                <w:rFonts w:ascii="Times New Roman"/>
                <w:sz w:val="23"/>
              </w:rPr>
            </w:pPr>
            <w:r>
              <w:rPr>
                <w:rFonts w:ascii="Times New Roman"/>
                <w:color w:val="343133"/>
                <w:spacing w:val="-2"/>
                <w:w w:val="105"/>
                <w:sz w:val="23"/>
              </w:rPr>
              <w:t>N</w:t>
            </w:r>
            <w:r>
              <w:rPr>
                <w:rFonts w:ascii="Times New Roman"/>
                <w:color w:val="4B4F52"/>
                <w:spacing w:val="-2"/>
                <w:w w:val="105"/>
                <w:sz w:val="23"/>
              </w:rPr>
              <w:t>a</w:t>
            </w:r>
            <w:r>
              <w:rPr>
                <w:rFonts w:ascii="Times New Roman"/>
                <w:color w:val="4B4F52"/>
                <w:spacing w:val="-2"/>
                <w:w w:val="105"/>
                <w:sz w:val="23"/>
                <w:vertAlign w:val="subscript"/>
              </w:rPr>
              <w:t>2</w:t>
            </w:r>
            <w:r>
              <w:rPr>
                <w:rFonts w:ascii="Times New Roman"/>
                <w:color w:val="4B4F52"/>
                <w:spacing w:val="-2"/>
                <w:w w:val="105"/>
                <w:sz w:val="23"/>
              </w:rPr>
              <w:t>Mn04</w:t>
            </w:r>
          </w:p>
        </w:tc>
        <w:tc>
          <w:tcPr>
            <w:tcW w:w="3750" w:type="dxa"/>
          </w:tcPr>
          <w:p w14:paraId="37B27955" w14:textId="77777777" w:rsidR="00F1528E" w:rsidRDefault="00F1528E">
            <w:pPr>
              <w:pStyle w:val="TableParagraph"/>
              <w:ind w:left="0"/>
              <w:rPr>
                <w:rFonts w:ascii="Times New Roman"/>
              </w:rPr>
            </w:pPr>
          </w:p>
        </w:tc>
        <w:tc>
          <w:tcPr>
            <w:tcW w:w="2130" w:type="dxa"/>
          </w:tcPr>
          <w:p w14:paraId="37B27956" w14:textId="77777777" w:rsidR="00F1528E" w:rsidRDefault="00F1528E">
            <w:pPr>
              <w:pStyle w:val="TableParagraph"/>
              <w:ind w:left="0"/>
              <w:rPr>
                <w:rFonts w:ascii="Times New Roman"/>
              </w:rPr>
            </w:pPr>
          </w:p>
        </w:tc>
      </w:tr>
      <w:tr w:rsidR="00F1528E" w14:paraId="37B2795C" w14:textId="77777777">
        <w:trPr>
          <w:trHeight w:val="1744"/>
        </w:trPr>
        <w:tc>
          <w:tcPr>
            <w:tcW w:w="765" w:type="dxa"/>
          </w:tcPr>
          <w:p w14:paraId="37B27958" w14:textId="77777777" w:rsidR="00F1528E" w:rsidRDefault="00000000">
            <w:pPr>
              <w:pStyle w:val="TableParagraph"/>
              <w:spacing w:before="160"/>
              <w:ind w:left="141"/>
              <w:rPr>
                <w:rFonts w:ascii="Arial"/>
                <w:sz w:val="20"/>
              </w:rPr>
            </w:pPr>
            <w:r>
              <w:rPr>
                <w:rFonts w:ascii="Arial"/>
                <w:color w:val="4B4F52"/>
                <w:w w:val="105"/>
                <w:sz w:val="20"/>
              </w:rPr>
              <w:t>5</w:t>
            </w:r>
          </w:p>
        </w:tc>
        <w:tc>
          <w:tcPr>
            <w:tcW w:w="3776" w:type="dxa"/>
          </w:tcPr>
          <w:p w14:paraId="37B27959" w14:textId="77777777" w:rsidR="00F1528E" w:rsidRDefault="00000000">
            <w:pPr>
              <w:pStyle w:val="TableParagraph"/>
              <w:spacing w:before="133"/>
              <w:ind w:left="141"/>
              <w:rPr>
                <w:rFonts w:ascii="Times New Roman"/>
                <w:sz w:val="23"/>
              </w:rPr>
            </w:pPr>
            <w:r>
              <w:rPr>
                <w:rFonts w:ascii="Times New Roman"/>
                <w:color w:val="4B4F52"/>
                <w:spacing w:val="-2"/>
                <w:sz w:val="23"/>
              </w:rPr>
              <w:t>Cu(</w:t>
            </w:r>
            <w:r>
              <w:rPr>
                <w:rFonts w:ascii="Times New Roman"/>
                <w:color w:val="343133"/>
                <w:spacing w:val="-2"/>
                <w:sz w:val="23"/>
              </w:rPr>
              <w:t>N</w:t>
            </w:r>
            <w:r>
              <w:rPr>
                <w:rFonts w:ascii="Times New Roman"/>
                <w:color w:val="626769"/>
                <w:spacing w:val="-2"/>
                <w:sz w:val="23"/>
              </w:rPr>
              <w:t>3)z</w:t>
            </w:r>
          </w:p>
        </w:tc>
        <w:tc>
          <w:tcPr>
            <w:tcW w:w="3750" w:type="dxa"/>
          </w:tcPr>
          <w:p w14:paraId="37B2795A" w14:textId="77777777" w:rsidR="00F1528E" w:rsidRDefault="00F1528E">
            <w:pPr>
              <w:pStyle w:val="TableParagraph"/>
              <w:ind w:left="0"/>
              <w:rPr>
                <w:rFonts w:ascii="Times New Roman"/>
              </w:rPr>
            </w:pPr>
          </w:p>
        </w:tc>
        <w:tc>
          <w:tcPr>
            <w:tcW w:w="2130" w:type="dxa"/>
          </w:tcPr>
          <w:p w14:paraId="37B2795B" w14:textId="77777777" w:rsidR="00F1528E" w:rsidRDefault="00F1528E">
            <w:pPr>
              <w:pStyle w:val="TableParagraph"/>
              <w:ind w:left="0"/>
              <w:rPr>
                <w:rFonts w:ascii="Times New Roman"/>
              </w:rPr>
            </w:pPr>
          </w:p>
        </w:tc>
      </w:tr>
      <w:tr w:rsidR="00F1528E" w14:paraId="37B27961" w14:textId="77777777">
        <w:trPr>
          <w:trHeight w:val="811"/>
        </w:trPr>
        <w:tc>
          <w:tcPr>
            <w:tcW w:w="765" w:type="dxa"/>
          </w:tcPr>
          <w:p w14:paraId="37B2795D" w14:textId="77777777" w:rsidR="00F1528E" w:rsidRDefault="00000000">
            <w:pPr>
              <w:pStyle w:val="TableParagraph"/>
              <w:spacing w:before="135"/>
              <w:ind w:left="142"/>
              <w:rPr>
                <w:rFonts w:ascii="Arial"/>
                <w:sz w:val="20"/>
              </w:rPr>
            </w:pPr>
            <w:r>
              <w:rPr>
                <w:rFonts w:ascii="Arial"/>
                <w:color w:val="4B4F52"/>
                <w:w w:val="97"/>
                <w:sz w:val="20"/>
              </w:rPr>
              <w:t>6</w:t>
            </w:r>
          </w:p>
        </w:tc>
        <w:tc>
          <w:tcPr>
            <w:tcW w:w="3776" w:type="dxa"/>
          </w:tcPr>
          <w:p w14:paraId="37B2795E" w14:textId="77777777" w:rsidR="00F1528E" w:rsidRDefault="00000000">
            <w:pPr>
              <w:pStyle w:val="TableParagraph"/>
              <w:spacing w:before="108"/>
              <w:ind w:left="165"/>
              <w:rPr>
                <w:rFonts w:ascii="Times New Roman"/>
                <w:sz w:val="23"/>
              </w:rPr>
            </w:pPr>
            <w:r>
              <w:rPr>
                <w:rFonts w:ascii="Times New Roman"/>
                <w:color w:val="343133"/>
                <w:spacing w:val="-2"/>
                <w:sz w:val="23"/>
              </w:rPr>
              <w:t>N</w:t>
            </w:r>
            <w:r>
              <w:rPr>
                <w:rFonts w:ascii="Times New Roman"/>
                <w:color w:val="4B4F52"/>
                <w:spacing w:val="-2"/>
                <w:sz w:val="23"/>
              </w:rPr>
              <w:t>aHC03</w:t>
            </w:r>
          </w:p>
        </w:tc>
        <w:tc>
          <w:tcPr>
            <w:tcW w:w="3750" w:type="dxa"/>
          </w:tcPr>
          <w:p w14:paraId="37B2795F" w14:textId="77777777" w:rsidR="00F1528E" w:rsidRDefault="00F1528E">
            <w:pPr>
              <w:pStyle w:val="TableParagraph"/>
              <w:ind w:left="0"/>
              <w:rPr>
                <w:rFonts w:ascii="Times New Roman"/>
              </w:rPr>
            </w:pPr>
          </w:p>
        </w:tc>
        <w:tc>
          <w:tcPr>
            <w:tcW w:w="2130" w:type="dxa"/>
          </w:tcPr>
          <w:p w14:paraId="37B27960" w14:textId="77777777" w:rsidR="00F1528E" w:rsidRDefault="00F1528E">
            <w:pPr>
              <w:pStyle w:val="TableParagraph"/>
              <w:ind w:left="0"/>
              <w:rPr>
                <w:rFonts w:ascii="Times New Roman"/>
              </w:rPr>
            </w:pPr>
          </w:p>
        </w:tc>
      </w:tr>
    </w:tbl>
    <w:p w14:paraId="37B27962" w14:textId="77777777" w:rsidR="00F1528E" w:rsidRDefault="00F1528E">
      <w:pPr>
        <w:rPr>
          <w:rFonts w:ascii="Times New Roman"/>
        </w:rPr>
        <w:sectPr w:rsidR="00F1528E">
          <w:pgSz w:w="11910" w:h="16840"/>
          <w:pgMar w:top="720" w:right="20" w:bottom="280" w:left="500" w:header="720" w:footer="720" w:gutter="0"/>
          <w:cols w:space="720"/>
        </w:sectPr>
      </w:pPr>
    </w:p>
    <w:p w14:paraId="37B27963" w14:textId="77777777" w:rsidR="00F1528E" w:rsidRDefault="00000000">
      <w:pPr>
        <w:ind w:left="220"/>
        <w:rPr>
          <w:b/>
          <w:sz w:val="40"/>
        </w:rPr>
      </w:pPr>
      <w:r>
        <w:rPr>
          <w:b/>
          <w:sz w:val="40"/>
        </w:rPr>
        <w:lastRenderedPageBreak/>
        <w:t>Task</w:t>
      </w:r>
      <w:r>
        <w:rPr>
          <w:b/>
          <w:spacing w:val="-4"/>
          <w:sz w:val="40"/>
        </w:rPr>
        <w:t xml:space="preserve"> </w:t>
      </w:r>
      <w:r>
        <w:rPr>
          <w:b/>
          <w:spacing w:val="-10"/>
          <w:sz w:val="40"/>
        </w:rPr>
        <w:t>7</w:t>
      </w:r>
    </w:p>
    <w:p w14:paraId="37B27964" w14:textId="77777777" w:rsidR="00F1528E" w:rsidRDefault="00000000">
      <w:pPr>
        <w:ind w:left="220"/>
        <w:rPr>
          <w:sz w:val="28"/>
        </w:rPr>
      </w:pPr>
      <w:r>
        <w:rPr>
          <w:sz w:val="28"/>
        </w:rPr>
        <w:t>Complete</w:t>
      </w:r>
      <w:r>
        <w:rPr>
          <w:spacing w:val="-7"/>
          <w:sz w:val="28"/>
        </w:rPr>
        <w:t xml:space="preserve"> </w:t>
      </w:r>
      <w:r>
        <w:rPr>
          <w:sz w:val="28"/>
        </w:rPr>
        <w:t>the</w:t>
      </w:r>
      <w:r>
        <w:rPr>
          <w:spacing w:val="-5"/>
          <w:sz w:val="28"/>
        </w:rPr>
        <w:t xml:space="preserve"> </w:t>
      </w:r>
      <w:r>
        <w:rPr>
          <w:sz w:val="28"/>
        </w:rPr>
        <w:t>summary</w:t>
      </w:r>
      <w:r>
        <w:rPr>
          <w:spacing w:val="-2"/>
          <w:sz w:val="28"/>
        </w:rPr>
        <w:t xml:space="preserve"> </w:t>
      </w:r>
      <w:r>
        <w:rPr>
          <w:sz w:val="28"/>
        </w:rPr>
        <w:t>table</w:t>
      </w:r>
      <w:r>
        <w:rPr>
          <w:spacing w:val="-4"/>
          <w:sz w:val="28"/>
        </w:rPr>
        <w:t xml:space="preserve"> </w:t>
      </w:r>
      <w:r>
        <w:rPr>
          <w:sz w:val="28"/>
        </w:rPr>
        <w:t>for</w:t>
      </w:r>
      <w:r>
        <w:rPr>
          <w:spacing w:val="-4"/>
          <w:sz w:val="28"/>
        </w:rPr>
        <w:t xml:space="preserve"> </w:t>
      </w:r>
      <w:r>
        <w:rPr>
          <w:sz w:val="28"/>
        </w:rPr>
        <w:t>the</w:t>
      </w:r>
      <w:r>
        <w:rPr>
          <w:spacing w:val="-4"/>
          <w:sz w:val="28"/>
        </w:rPr>
        <w:t xml:space="preserve"> </w:t>
      </w:r>
      <w:r>
        <w:rPr>
          <w:sz w:val="28"/>
        </w:rPr>
        <w:t>key</w:t>
      </w:r>
      <w:r>
        <w:rPr>
          <w:spacing w:val="-4"/>
          <w:sz w:val="28"/>
        </w:rPr>
        <w:t xml:space="preserve"> </w:t>
      </w:r>
      <w:r>
        <w:rPr>
          <w:sz w:val="28"/>
        </w:rPr>
        <w:t>types</w:t>
      </w:r>
      <w:r>
        <w:rPr>
          <w:spacing w:val="-3"/>
          <w:sz w:val="28"/>
        </w:rPr>
        <w:t xml:space="preserve"> </w:t>
      </w:r>
      <w:r>
        <w:rPr>
          <w:sz w:val="28"/>
        </w:rPr>
        <w:t>of</w:t>
      </w:r>
      <w:r>
        <w:rPr>
          <w:spacing w:val="-3"/>
          <w:sz w:val="28"/>
        </w:rPr>
        <w:t xml:space="preserve"> </w:t>
      </w:r>
      <w:r>
        <w:rPr>
          <w:sz w:val="28"/>
        </w:rPr>
        <w:t>structures</w:t>
      </w:r>
      <w:r>
        <w:rPr>
          <w:spacing w:val="-3"/>
          <w:sz w:val="28"/>
        </w:rPr>
        <w:t xml:space="preserve"> </w:t>
      </w:r>
      <w:r>
        <w:rPr>
          <w:sz w:val="28"/>
        </w:rPr>
        <w:t>and</w:t>
      </w:r>
      <w:r>
        <w:rPr>
          <w:spacing w:val="-5"/>
          <w:sz w:val="28"/>
        </w:rPr>
        <w:t xml:space="preserve"> </w:t>
      </w:r>
      <w:r>
        <w:rPr>
          <w:sz w:val="28"/>
        </w:rPr>
        <w:t>bonding</w:t>
      </w:r>
      <w:r>
        <w:rPr>
          <w:spacing w:val="-5"/>
          <w:sz w:val="28"/>
        </w:rPr>
        <w:t xml:space="preserve"> </w:t>
      </w:r>
      <w:r>
        <w:rPr>
          <w:sz w:val="28"/>
        </w:rPr>
        <w:t>from</w:t>
      </w:r>
      <w:r>
        <w:rPr>
          <w:spacing w:val="-3"/>
          <w:sz w:val="28"/>
        </w:rPr>
        <w:t xml:space="preserve"> </w:t>
      </w:r>
      <w:r>
        <w:rPr>
          <w:spacing w:val="-2"/>
          <w:sz w:val="28"/>
        </w:rPr>
        <w:t>GCSE.</w:t>
      </w:r>
    </w:p>
    <w:p w14:paraId="37B27965" w14:textId="77777777" w:rsidR="00F1528E" w:rsidRDefault="00F1528E">
      <w:pPr>
        <w:pStyle w:val="BodyText"/>
        <w:rPr>
          <w:sz w:val="20"/>
        </w:rPr>
      </w:pPr>
    </w:p>
    <w:p w14:paraId="37B27966" w14:textId="77777777" w:rsidR="00F1528E" w:rsidRDefault="00000000">
      <w:pPr>
        <w:pStyle w:val="BodyText"/>
        <w:spacing w:before="4"/>
        <w:rPr>
          <w:sz w:val="23"/>
        </w:rPr>
      </w:pPr>
      <w:r>
        <w:rPr>
          <w:noProof/>
        </w:rPr>
        <w:drawing>
          <wp:anchor distT="0" distB="0" distL="0" distR="0" simplePos="0" relativeHeight="12" behindDoc="0" locked="0" layoutInCell="1" allowOverlap="1" wp14:anchorId="37B27985" wp14:editId="37B27986">
            <wp:simplePos x="0" y="0"/>
            <wp:positionH relativeFrom="page">
              <wp:posOffset>488815</wp:posOffset>
            </wp:positionH>
            <wp:positionV relativeFrom="paragraph">
              <wp:posOffset>196186</wp:posOffset>
            </wp:positionV>
            <wp:extent cx="6664002" cy="7358633"/>
            <wp:effectExtent l="0" t="0" r="0" b="0"/>
            <wp:wrapTopAndBottom/>
            <wp:docPr id="23" name="image12.png" descr="A white sheet of paper with black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6664002" cy="7358633"/>
                    </a:xfrm>
                    <a:prstGeom prst="rect">
                      <a:avLst/>
                    </a:prstGeom>
                  </pic:spPr>
                </pic:pic>
              </a:graphicData>
            </a:graphic>
          </wp:anchor>
        </w:drawing>
      </w:r>
    </w:p>
    <w:p w14:paraId="37B27967" w14:textId="77777777" w:rsidR="00F1528E" w:rsidRDefault="00F1528E">
      <w:pPr>
        <w:rPr>
          <w:sz w:val="23"/>
        </w:rPr>
        <w:sectPr w:rsidR="00F1528E">
          <w:pgSz w:w="11910" w:h="16840"/>
          <w:pgMar w:top="700" w:right="20" w:bottom="280" w:left="500" w:header="720" w:footer="720" w:gutter="0"/>
          <w:cols w:space="720"/>
        </w:sectPr>
      </w:pPr>
    </w:p>
    <w:p w14:paraId="37B27968" w14:textId="77777777" w:rsidR="00F1528E" w:rsidRDefault="00000000">
      <w:pPr>
        <w:ind w:left="220"/>
        <w:rPr>
          <w:b/>
          <w:sz w:val="40"/>
        </w:rPr>
      </w:pPr>
      <w:r>
        <w:rPr>
          <w:b/>
          <w:sz w:val="40"/>
        </w:rPr>
        <w:lastRenderedPageBreak/>
        <w:t>Task</w:t>
      </w:r>
      <w:r>
        <w:rPr>
          <w:b/>
          <w:spacing w:val="-4"/>
          <w:sz w:val="40"/>
        </w:rPr>
        <w:t xml:space="preserve"> </w:t>
      </w:r>
      <w:r>
        <w:rPr>
          <w:b/>
          <w:spacing w:val="-10"/>
          <w:sz w:val="40"/>
        </w:rPr>
        <w:t>8</w:t>
      </w:r>
    </w:p>
    <w:p w14:paraId="37B27969" w14:textId="77777777" w:rsidR="00F1528E" w:rsidRDefault="00000000">
      <w:pPr>
        <w:ind w:left="220"/>
        <w:rPr>
          <w:sz w:val="28"/>
        </w:rPr>
      </w:pPr>
      <w:r>
        <w:rPr>
          <w:sz w:val="28"/>
        </w:rPr>
        <w:t>Complete</w:t>
      </w:r>
      <w:r>
        <w:rPr>
          <w:spacing w:val="-6"/>
          <w:sz w:val="28"/>
        </w:rPr>
        <w:t xml:space="preserve"> </w:t>
      </w:r>
      <w:r>
        <w:rPr>
          <w:sz w:val="28"/>
        </w:rPr>
        <w:t>the</w:t>
      </w:r>
      <w:r>
        <w:rPr>
          <w:spacing w:val="-5"/>
          <w:sz w:val="28"/>
        </w:rPr>
        <w:t xml:space="preserve"> </w:t>
      </w:r>
      <w:r>
        <w:rPr>
          <w:sz w:val="28"/>
        </w:rPr>
        <w:t>naming</w:t>
      </w:r>
      <w:r>
        <w:rPr>
          <w:spacing w:val="-6"/>
          <w:sz w:val="28"/>
        </w:rPr>
        <w:t xml:space="preserve"> </w:t>
      </w:r>
      <w:r>
        <w:rPr>
          <w:sz w:val="28"/>
        </w:rPr>
        <w:t>and</w:t>
      </w:r>
      <w:r>
        <w:rPr>
          <w:spacing w:val="-7"/>
          <w:sz w:val="28"/>
        </w:rPr>
        <w:t xml:space="preserve"> </w:t>
      </w:r>
      <w:r>
        <w:rPr>
          <w:sz w:val="28"/>
        </w:rPr>
        <w:t>dot/cross</w:t>
      </w:r>
      <w:r>
        <w:rPr>
          <w:spacing w:val="-4"/>
          <w:sz w:val="28"/>
        </w:rPr>
        <w:t xml:space="preserve"> </w:t>
      </w:r>
      <w:r>
        <w:rPr>
          <w:sz w:val="28"/>
        </w:rPr>
        <w:t>covalent</w:t>
      </w:r>
      <w:r>
        <w:rPr>
          <w:spacing w:val="-5"/>
          <w:sz w:val="28"/>
        </w:rPr>
        <w:t xml:space="preserve"> </w:t>
      </w:r>
      <w:r>
        <w:rPr>
          <w:sz w:val="28"/>
        </w:rPr>
        <w:t>bonding</w:t>
      </w:r>
      <w:r>
        <w:rPr>
          <w:spacing w:val="-5"/>
          <w:sz w:val="28"/>
        </w:rPr>
        <w:t xml:space="preserve"> </w:t>
      </w:r>
      <w:r>
        <w:rPr>
          <w:sz w:val="28"/>
        </w:rPr>
        <w:t>diagrams</w:t>
      </w:r>
      <w:r>
        <w:rPr>
          <w:spacing w:val="-3"/>
          <w:sz w:val="28"/>
        </w:rPr>
        <w:t xml:space="preserve"> </w:t>
      </w:r>
      <w:r>
        <w:rPr>
          <w:spacing w:val="-2"/>
          <w:sz w:val="28"/>
        </w:rPr>
        <w:t>below.</w:t>
      </w:r>
    </w:p>
    <w:p w14:paraId="37B2796A" w14:textId="77777777" w:rsidR="00F1528E" w:rsidRDefault="00F1528E">
      <w:pPr>
        <w:pStyle w:val="BodyText"/>
        <w:rPr>
          <w:sz w:val="20"/>
        </w:rPr>
      </w:pPr>
    </w:p>
    <w:p w14:paraId="37B2796B" w14:textId="77777777" w:rsidR="00F1528E" w:rsidRDefault="00000000">
      <w:pPr>
        <w:pStyle w:val="BodyText"/>
        <w:spacing w:before="11"/>
        <w:rPr>
          <w:sz w:val="16"/>
        </w:rPr>
      </w:pPr>
      <w:r>
        <w:rPr>
          <w:noProof/>
        </w:rPr>
        <w:drawing>
          <wp:anchor distT="0" distB="0" distL="0" distR="0" simplePos="0" relativeHeight="13" behindDoc="0" locked="0" layoutInCell="1" allowOverlap="1" wp14:anchorId="37B27987" wp14:editId="37B27988">
            <wp:simplePos x="0" y="0"/>
            <wp:positionH relativeFrom="page">
              <wp:posOffset>741914</wp:posOffset>
            </wp:positionH>
            <wp:positionV relativeFrom="paragraph">
              <wp:posOffset>146479</wp:posOffset>
            </wp:positionV>
            <wp:extent cx="5876398" cy="6000940"/>
            <wp:effectExtent l="0" t="0" r="0" b="0"/>
            <wp:wrapTopAndBottom/>
            <wp:docPr id="25" name="image13.png" descr="A diagram of a chemical reac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5876398" cy="6000940"/>
                    </a:xfrm>
                    <a:prstGeom prst="rect">
                      <a:avLst/>
                    </a:prstGeom>
                  </pic:spPr>
                </pic:pic>
              </a:graphicData>
            </a:graphic>
          </wp:anchor>
        </w:drawing>
      </w:r>
    </w:p>
    <w:sectPr w:rsidR="00F1528E">
      <w:pgSz w:w="11910" w:h="16840"/>
      <w:pgMar w:top="700" w:right="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59A"/>
    <w:multiLevelType w:val="hybridMultilevel"/>
    <w:tmpl w:val="67FCA862"/>
    <w:lvl w:ilvl="0" w:tplc="355A19E6">
      <w:numFmt w:val="bullet"/>
      <w:lvlText w:val="•"/>
      <w:lvlJc w:val="left"/>
      <w:pPr>
        <w:ind w:left="284" w:hanging="175"/>
      </w:pPr>
      <w:rPr>
        <w:rFonts w:ascii="Calibri" w:eastAsia="Calibri" w:hAnsi="Calibri" w:cs="Calibri" w:hint="default"/>
        <w:b w:val="0"/>
        <w:bCs w:val="0"/>
        <w:i w:val="0"/>
        <w:iCs w:val="0"/>
        <w:w w:val="100"/>
        <w:sz w:val="24"/>
        <w:szCs w:val="24"/>
        <w:lang w:val="en-US" w:eastAsia="en-US" w:bidi="ar-SA"/>
      </w:rPr>
    </w:lvl>
    <w:lvl w:ilvl="1" w:tplc="F4B8DAD4">
      <w:numFmt w:val="bullet"/>
      <w:lvlText w:val="•"/>
      <w:lvlJc w:val="left"/>
      <w:pPr>
        <w:ind w:left="577" w:hanging="175"/>
      </w:pPr>
      <w:rPr>
        <w:rFonts w:hint="default"/>
        <w:lang w:val="en-US" w:eastAsia="en-US" w:bidi="ar-SA"/>
      </w:rPr>
    </w:lvl>
    <w:lvl w:ilvl="2" w:tplc="B0868068">
      <w:numFmt w:val="bullet"/>
      <w:lvlText w:val="•"/>
      <w:lvlJc w:val="left"/>
      <w:pPr>
        <w:ind w:left="874" w:hanging="175"/>
      </w:pPr>
      <w:rPr>
        <w:rFonts w:hint="default"/>
        <w:lang w:val="en-US" w:eastAsia="en-US" w:bidi="ar-SA"/>
      </w:rPr>
    </w:lvl>
    <w:lvl w:ilvl="3" w:tplc="B00A08A8">
      <w:numFmt w:val="bullet"/>
      <w:lvlText w:val="•"/>
      <w:lvlJc w:val="left"/>
      <w:pPr>
        <w:ind w:left="1171" w:hanging="175"/>
      </w:pPr>
      <w:rPr>
        <w:rFonts w:hint="default"/>
        <w:lang w:val="en-US" w:eastAsia="en-US" w:bidi="ar-SA"/>
      </w:rPr>
    </w:lvl>
    <w:lvl w:ilvl="4" w:tplc="84DC95FA">
      <w:numFmt w:val="bullet"/>
      <w:lvlText w:val="•"/>
      <w:lvlJc w:val="left"/>
      <w:pPr>
        <w:ind w:left="1468" w:hanging="175"/>
      </w:pPr>
      <w:rPr>
        <w:rFonts w:hint="default"/>
        <w:lang w:val="en-US" w:eastAsia="en-US" w:bidi="ar-SA"/>
      </w:rPr>
    </w:lvl>
    <w:lvl w:ilvl="5" w:tplc="1AA4484C">
      <w:numFmt w:val="bullet"/>
      <w:lvlText w:val="•"/>
      <w:lvlJc w:val="left"/>
      <w:pPr>
        <w:ind w:left="1766" w:hanging="175"/>
      </w:pPr>
      <w:rPr>
        <w:rFonts w:hint="default"/>
        <w:lang w:val="en-US" w:eastAsia="en-US" w:bidi="ar-SA"/>
      </w:rPr>
    </w:lvl>
    <w:lvl w:ilvl="6" w:tplc="1C3C7A4A">
      <w:numFmt w:val="bullet"/>
      <w:lvlText w:val="•"/>
      <w:lvlJc w:val="left"/>
      <w:pPr>
        <w:ind w:left="2063" w:hanging="175"/>
      </w:pPr>
      <w:rPr>
        <w:rFonts w:hint="default"/>
        <w:lang w:val="en-US" w:eastAsia="en-US" w:bidi="ar-SA"/>
      </w:rPr>
    </w:lvl>
    <w:lvl w:ilvl="7" w:tplc="DB4E02E0">
      <w:numFmt w:val="bullet"/>
      <w:lvlText w:val="•"/>
      <w:lvlJc w:val="left"/>
      <w:pPr>
        <w:ind w:left="2360" w:hanging="175"/>
      </w:pPr>
      <w:rPr>
        <w:rFonts w:hint="default"/>
        <w:lang w:val="en-US" w:eastAsia="en-US" w:bidi="ar-SA"/>
      </w:rPr>
    </w:lvl>
    <w:lvl w:ilvl="8" w:tplc="B30E95C0">
      <w:numFmt w:val="bullet"/>
      <w:lvlText w:val="•"/>
      <w:lvlJc w:val="left"/>
      <w:pPr>
        <w:ind w:left="2657" w:hanging="175"/>
      </w:pPr>
      <w:rPr>
        <w:rFonts w:hint="default"/>
        <w:lang w:val="en-US" w:eastAsia="en-US" w:bidi="ar-SA"/>
      </w:rPr>
    </w:lvl>
  </w:abstractNum>
  <w:abstractNum w:abstractNumId="1" w15:restartNumberingAfterBreak="0">
    <w:nsid w:val="03C9599F"/>
    <w:multiLevelType w:val="hybridMultilevel"/>
    <w:tmpl w:val="C33446C0"/>
    <w:lvl w:ilvl="0" w:tplc="C472E080">
      <w:numFmt w:val="bullet"/>
      <w:lvlText w:val="•"/>
      <w:lvlJc w:val="left"/>
      <w:pPr>
        <w:ind w:left="283" w:hanging="176"/>
      </w:pPr>
      <w:rPr>
        <w:rFonts w:ascii="Calibri" w:eastAsia="Calibri" w:hAnsi="Calibri" w:cs="Calibri" w:hint="default"/>
        <w:b w:val="0"/>
        <w:bCs w:val="0"/>
        <w:i w:val="0"/>
        <w:iCs w:val="0"/>
        <w:w w:val="100"/>
        <w:sz w:val="24"/>
        <w:szCs w:val="24"/>
        <w:lang w:val="en-US" w:eastAsia="en-US" w:bidi="ar-SA"/>
      </w:rPr>
    </w:lvl>
    <w:lvl w:ilvl="1" w:tplc="1458B880">
      <w:numFmt w:val="bullet"/>
      <w:lvlText w:val="•"/>
      <w:lvlJc w:val="left"/>
      <w:pPr>
        <w:ind w:left="588" w:hanging="176"/>
      </w:pPr>
      <w:rPr>
        <w:rFonts w:hint="default"/>
        <w:lang w:val="en-US" w:eastAsia="en-US" w:bidi="ar-SA"/>
      </w:rPr>
    </w:lvl>
    <w:lvl w:ilvl="2" w:tplc="8D7A214C">
      <w:numFmt w:val="bullet"/>
      <w:lvlText w:val="•"/>
      <w:lvlJc w:val="left"/>
      <w:pPr>
        <w:ind w:left="897" w:hanging="176"/>
      </w:pPr>
      <w:rPr>
        <w:rFonts w:hint="default"/>
        <w:lang w:val="en-US" w:eastAsia="en-US" w:bidi="ar-SA"/>
      </w:rPr>
    </w:lvl>
    <w:lvl w:ilvl="3" w:tplc="D81C62EC">
      <w:numFmt w:val="bullet"/>
      <w:lvlText w:val="•"/>
      <w:lvlJc w:val="left"/>
      <w:pPr>
        <w:ind w:left="1206" w:hanging="176"/>
      </w:pPr>
      <w:rPr>
        <w:rFonts w:hint="default"/>
        <w:lang w:val="en-US" w:eastAsia="en-US" w:bidi="ar-SA"/>
      </w:rPr>
    </w:lvl>
    <w:lvl w:ilvl="4" w:tplc="8D1E1FDE">
      <w:numFmt w:val="bullet"/>
      <w:lvlText w:val="•"/>
      <w:lvlJc w:val="left"/>
      <w:pPr>
        <w:ind w:left="1515" w:hanging="176"/>
      </w:pPr>
      <w:rPr>
        <w:rFonts w:hint="default"/>
        <w:lang w:val="en-US" w:eastAsia="en-US" w:bidi="ar-SA"/>
      </w:rPr>
    </w:lvl>
    <w:lvl w:ilvl="5" w:tplc="F77272D2">
      <w:numFmt w:val="bullet"/>
      <w:lvlText w:val="•"/>
      <w:lvlJc w:val="left"/>
      <w:pPr>
        <w:ind w:left="1824" w:hanging="176"/>
      </w:pPr>
      <w:rPr>
        <w:rFonts w:hint="default"/>
        <w:lang w:val="en-US" w:eastAsia="en-US" w:bidi="ar-SA"/>
      </w:rPr>
    </w:lvl>
    <w:lvl w:ilvl="6" w:tplc="61580C72">
      <w:numFmt w:val="bullet"/>
      <w:lvlText w:val="•"/>
      <w:lvlJc w:val="left"/>
      <w:pPr>
        <w:ind w:left="2132" w:hanging="176"/>
      </w:pPr>
      <w:rPr>
        <w:rFonts w:hint="default"/>
        <w:lang w:val="en-US" w:eastAsia="en-US" w:bidi="ar-SA"/>
      </w:rPr>
    </w:lvl>
    <w:lvl w:ilvl="7" w:tplc="EC68F822">
      <w:numFmt w:val="bullet"/>
      <w:lvlText w:val="•"/>
      <w:lvlJc w:val="left"/>
      <w:pPr>
        <w:ind w:left="2441" w:hanging="176"/>
      </w:pPr>
      <w:rPr>
        <w:rFonts w:hint="default"/>
        <w:lang w:val="en-US" w:eastAsia="en-US" w:bidi="ar-SA"/>
      </w:rPr>
    </w:lvl>
    <w:lvl w:ilvl="8" w:tplc="B4023E78">
      <w:numFmt w:val="bullet"/>
      <w:lvlText w:val="•"/>
      <w:lvlJc w:val="left"/>
      <w:pPr>
        <w:ind w:left="2750" w:hanging="176"/>
      </w:pPr>
      <w:rPr>
        <w:rFonts w:hint="default"/>
        <w:lang w:val="en-US" w:eastAsia="en-US" w:bidi="ar-SA"/>
      </w:rPr>
    </w:lvl>
  </w:abstractNum>
  <w:abstractNum w:abstractNumId="2" w15:restartNumberingAfterBreak="0">
    <w:nsid w:val="0C071B59"/>
    <w:multiLevelType w:val="hybridMultilevel"/>
    <w:tmpl w:val="94620178"/>
    <w:lvl w:ilvl="0" w:tplc="91B4399A">
      <w:numFmt w:val="bullet"/>
      <w:lvlText w:val="•"/>
      <w:lvlJc w:val="left"/>
      <w:pPr>
        <w:ind w:left="407" w:hanging="188"/>
      </w:pPr>
      <w:rPr>
        <w:rFonts w:ascii="Calibri" w:eastAsia="Calibri" w:hAnsi="Calibri" w:cs="Calibri" w:hint="default"/>
        <w:b w:val="0"/>
        <w:bCs w:val="0"/>
        <w:i w:val="0"/>
        <w:iCs w:val="0"/>
        <w:w w:val="99"/>
        <w:sz w:val="26"/>
        <w:szCs w:val="26"/>
        <w:lang w:val="en-US" w:eastAsia="en-US" w:bidi="ar-SA"/>
      </w:rPr>
    </w:lvl>
    <w:lvl w:ilvl="1" w:tplc="562068E4">
      <w:start w:val="1"/>
      <w:numFmt w:val="decimal"/>
      <w:lvlText w:val="%2."/>
      <w:lvlJc w:val="left"/>
      <w:pPr>
        <w:ind w:left="940" w:hanging="293"/>
        <w:jc w:val="left"/>
      </w:pPr>
      <w:rPr>
        <w:rFonts w:ascii="Calibri" w:eastAsia="Calibri" w:hAnsi="Calibri" w:cs="Calibri" w:hint="default"/>
        <w:b w:val="0"/>
        <w:bCs w:val="0"/>
        <w:i w:val="0"/>
        <w:iCs w:val="0"/>
        <w:w w:val="99"/>
        <w:sz w:val="26"/>
        <w:szCs w:val="26"/>
        <w:lang w:val="en-US" w:eastAsia="en-US" w:bidi="ar-SA"/>
      </w:rPr>
    </w:lvl>
    <w:lvl w:ilvl="2" w:tplc="4EC0946A">
      <w:start w:val="1"/>
      <w:numFmt w:val="lowerLetter"/>
      <w:lvlText w:val="%3."/>
      <w:lvlJc w:val="left"/>
      <w:pPr>
        <w:ind w:left="1660" w:hanging="293"/>
        <w:jc w:val="left"/>
      </w:pPr>
      <w:rPr>
        <w:rFonts w:ascii="Calibri" w:eastAsia="Calibri" w:hAnsi="Calibri" w:cs="Calibri" w:hint="default"/>
        <w:b w:val="0"/>
        <w:bCs w:val="0"/>
        <w:i w:val="0"/>
        <w:iCs w:val="0"/>
        <w:w w:val="99"/>
        <w:sz w:val="26"/>
        <w:szCs w:val="26"/>
        <w:lang w:val="en-US" w:eastAsia="en-US" w:bidi="ar-SA"/>
      </w:rPr>
    </w:lvl>
    <w:lvl w:ilvl="3" w:tplc="2EDC0348">
      <w:numFmt w:val="bullet"/>
      <w:lvlText w:val="•"/>
      <w:lvlJc w:val="left"/>
      <w:pPr>
        <w:ind w:left="2875" w:hanging="293"/>
      </w:pPr>
      <w:rPr>
        <w:rFonts w:hint="default"/>
        <w:lang w:val="en-US" w:eastAsia="en-US" w:bidi="ar-SA"/>
      </w:rPr>
    </w:lvl>
    <w:lvl w:ilvl="4" w:tplc="5AD65A88">
      <w:numFmt w:val="bullet"/>
      <w:lvlText w:val="•"/>
      <w:lvlJc w:val="left"/>
      <w:pPr>
        <w:ind w:left="4091" w:hanging="293"/>
      </w:pPr>
      <w:rPr>
        <w:rFonts w:hint="default"/>
        <w:lang w:val="en-US" w:eastAsia="en-US" w:bidi="ar-SA"/>
      </w:rPr>
    </w:lvl>
    <w:lvl w:ilvl="5" w:tplc="75DE649A">
      <w:numFmt w:val="bullet"/>
      <w:lvlText w:val="•"/>
      <w:lvlJc w:val="left"/>
      <w:pPr>
        <w:ind w:left="5307" w:hanging="293"/>
      </w:pPr>
      <w:rPr>
        <w:rFonts w:hint="default"/>
        <w:lang w:val="en-US" w:eastAsia="en-US" w:bidi="ar-SA"/>
      </w:rPr>
    </w:lvl>
    <w:lvl w:ilvl="6" w:tplc="F398BAA8">
      <w:numFmt w:val="bullet"/>
      <w:lvlText w:val="•"/>
      <w:lvlJc w:val="left"/>
      <w:pPr>
        <w:ind w:left="6523" w:hanging="293"/>
      </w:pPr>
      <w:rPr>
        <w:rFonts w:hint="default"/>
        <w:lang w:val="en-US" w:eastAsia="en-US" w:bidi="ar-SA"/>
      </w:rPr>
    </w:lvl>
    <w:lvl w:ilvl="7" w:tplc="4F6EAC76">
      <w:numFmt w:val="bullet"/>
      <w:lvlText w:val="•"/>
      <w:lvlJc w:val="left"/>
      <w:pPr>
        <w:ind w:left="7739" w:hanging="293"/>
      </w:pPr>
      <w:rPr>
        <w:rFonts w:hint="default"/>
        <w:lang w:val="en-US" w:eastAsia="en-US" w:bidi="ar-SA"/>
      </w:rPr>
    </w:lvl>
    <w:lvl w:ilvl="8" w:tplc="D06A10EA">
      <w:numFmt w:val="bullet"/>
      <w:lvlText w:val="•"/>
      <w:lvlJc w:val="left"/>
      <w:pPr>
        <w:ind w:left="8954" w:hanging="293"/>
      </w:pPr>
      <w:rPr>
        <w:rFonts w:hint="default"/>
        <w:lang w:val="en-US" w:eastAsia="en-US" w:bidi="ar-SA"/>
      </w:rPr>
    </w:lvl>
  </w:abstractNum>
  <w:abstractNum w:abstractNumId="3" w15:restartNumberingAfterBreak="0">
    <w:nsid w:val="0CF41BA9"/>
    <w:multiLevelType w:val="hybridMultilevel"/>
    <w:tmpl w:val="9366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6526E"/>
    <w:multiLevelType w:val="hybridMultilevel"/>
    <w:tmpl w:val="FF68BC1E"/>
    <w:lvl w:ilvl="0" w:tplc="728CFA60">
      <w:numFmt w:val="bullet"/>
      <w:lvlText w:val="•"/>
      <w:lvlJc w:val="left"/>
      <w:pPr>
        <w:ind w:left="107" w:hanging="176"/>
      </w:pPr>
      <w:rPr>
        <w:rFonts w:ascii="Calibri" w:eastAsia="Calibri" w:hAnsi="Calibri" w:cs="Calibri" w:hint="default"/>
        <w:b w:val="0"/>
        <w:bCs w:val="0"/>
        <w:i w:val="0"/>
        <w:iCs w:val="0"/>
        <w:w w:val="100"/>
        <w:sz w:val="24"/>
        <w:szCs w:val="24"/>
        <w:lang w:val="en-US" w:eastAsia="en-US" w:bidi="ar-SA"/>
      </w:rPr>
    </w:lvl>
    <w:lvl w:ilvl="1" w:tplc="D294ED44">
      <w:numFmt w:val="bullet"/>
      <w:lvlText w:val="•"/>
      <w:lvlJc w:val="left"/>
      <w:pPr>
        <w:ind w:left="426" w:hanging="176"/>
      </w:pPr>
      <w:rPr>
        <w:rFonts w:hint="default"/>
        <w:lang w:val="en-US" w:eastAsia="en-US" w:bidi="ar-SA"/>
      </w:rPr>
    </w:lvl>
    <w:lvl w:ilvl="2" w:tplc="CD84D03E">
      <w:numFmt w:val="bullet"/>
      <w:lvlText w:val="•"/>
      <w:lvlJc w:val="left"/>
      <w:pPr>
        <w:ind w:left="753" w:hanging="176"/>
      </w:pPr>
      <w:rPr>
        <w:rFonts w:hint="default"/>
        <w:lang w:val="en-US" w:eastAsia="en-US" w:bidi="ar-SA"/>
      </w:rPr>
    </w:lvl>
    <w:lvl w:ilvl="3" w:tplc="842A9FA4">
      <w:numFmt w:val="bullet"/>
      <w:lvlText w:val="•"/>
      <w:lvlJc w:val="left"/>
      <w:pPr>
        <w:ind w:left="1079" w:hanging="176"/>
      </w:pPr>
      <w:rPr>
        <w:rFonts w:hint="default"/>
        <w:lang w:val="en-US" w:eastAsia="en-US" w:bidi="ar-SA"/>
      </w:rPr>
    </w:lvl>
    <w:lvl w:ilvl="4" w:tplc="DC9CCDCE">
      <w:numFmt w:val="bullet"/>
      <w:lvlText w:val="•"/>
      <w:lvlJc w:val="left"/>
      <w:pPr>
        <w:ind w:left="1406" w:hanging="176"/>
      </w:pPr>
      <w:rPr>
        <w:rFonts w:hint="default"/>
        <w:lang w:val="en-US" w:eastAsia="en-US" w:bidi="ar-SA"/>
      </w:rPr>
    </w:lvl>
    <w:lvl w:ilvl="5" w:tplc="E5882350">
      <w:numFmt w:val="bullet"/>
      <w:lvlText w:val="•"/>
      <w:lvlJc w:val="left"/>
      <w:pPr>
        <w:ind w:left="1732" w:hanging="176"/>
      </w:pPr>
      <w:rPr>
        <w:rFonts w:hint="default"/>
        <w:lang w:val="en-US" w:eastAsia="en-US" w:bidi="ar-SA"/>
      </w:rPr>
    </w:lvl>
    <w:lvl w:ilvl="6" w:tplc="FA52A8AE">
      <w:numFmt w:val="bullet"/>
      <w:lvlText w:val="•"/>
      <w:lvlJc w:val="left"/>
      <w:pPr>
        <w:ind w:left="2059" w:hanging="176"/>
      </w:pPr>
      <w:rPr>
        <w:rFonts w:hint="default"/>
        <w:lang w:val="en-US" w:eastAsia="en-US" w:bidi="ar-SA"/>
      </w:rPr>
    </w:lvl>
    <w:lvl w:ilvl="7" w:tplc="B53407C0">
      <w:numFmt w:val="bullet"/>
      <w:lvlText w:val="•"/>
      <w:lvlJc w:val="left"/>
      <w:pPr>
        <w:ind w:left="2385" w:hanging="176"/>
      </w:pPr>
      <w:rPr>
        <w:rFonts w:hint="default"/>
        <w:lang w:val="en-US" w:eastAsia="en-US" w:bidi="ar-SA"/>
      </w:rPr>
    </w:lvl>
    <w:lvl w:ilvl="8" w:tplc="D11007F8">
      <w:numFmt w:val="bullet"/>
      <w:lvlText w:val="•"/>
      <w:lvlJc w:val="left"/>
      <w:pPr>
        <w:ind w:left="2712" w:hanging="176"/>
      </w:pPr>
      <w:rPr>
        <w:rFonts w:hint="default"/>
        <w:lang w:val="en-US" w:eastAsia="en-US" w:bidi="ar-SA"/>
      </w:rPr>
    </w:lvl>
  </w:abstractNum>
  <w:abstractNum w:abstractNumId="5" w15:restartNumberingAfterBreak="0">
    <w:nsid w:val="1A0578F4"/>
    <w:multiLevelType w:val="multilevel"/>
    <w:tmpl w:val="D82219EE"/>
    <w:lvl w:ilvl="0">
      <w:start w:val="3"/>
      <w:numFmt w:val="decimal"/>
      <w:lvlText w:val="%1"/>
      <w:lvlJc w:val="left"/>
      <w:pPr>
        <w:ind w:left="649" w:hanging="542"/>
        <w:jc w:val="left"/>
      </w:pPr>
      <w:rPr>
        <w:rFonts w:hint="default"/>
        <w:lang w:val="en-US" w:eastAsia="en-US" w:bidi="ar-SA"/>
      </w:rPr>
    </w:lvl>
    <w:lvl w:ilvl="1">
      <w:start w:val="1"/>
      <w:numFmt w:val="decimal"/>
      <w:lvlText w:val="%1.%2"/>
      <w:lvlJc w:val="left"/>
      <w:pPr>
        <w:ind w:left="649" w:hanging="542"/>
        <w:jc w:val="left"/>
      </w:pPr>
      <w:rPr>
        <w:rFonts w:hint="default"/>
        <w:lang w:val="en-US" w:eastAsia="en-US" w:bidi="ar-SA"/>
      </w:rPr>
    </w:lvl>
    <w:lvl w:ilvl="2">
      <w:start w:val="1"/>
      <w:numFmt w:val="decimal"/>
      <w:lvlText w:val="%1.%2.%3"/>
      <w:lvlJc w:val="left"/>
      <w:pPr>
        <w:ind w:left="649" w:hanging="542"/>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82" w:hanging="175"/>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1400" w:hanging="175"/>
      </w:pPr>
      <w:rPr>
        <w:rFonts w:hint="default"/>
        <w:lang w:val="en-US" w:eastAsia="en-US" w:bidi="ar-SA"/>
      </w:rPr>
    </w:lvl>
    <w:lvl w:ilvl="5">
      <w:numFmt w:val="bullet"/>
      <w:lvlText w:val="•"/>
      <w:lvlJc w:val="left"/>
      <w:pPr>
        <w:ind w:left="1653" w:hanging="175"/>
      </w:pPr>
      <w:rPr>
        <w:rFonts w:hint="default"/>
        <w:lang w:val="en-US" w:eastAsia="en-US" w:bidi="ar-SA"/>
      </w:rPr>
    </w:lvl>
    <w:lvl w:ilvl="6">
      <w:numFmt w:val="bullet"/>
      <w:lvlText w:val="•"/>
      <w:lvlJc w:val="left"/>
      <w:pPr>
        <w:ind w:left="1907" w:hanging="175"/>
      </w:pPr>
      <w:rPr>
        <w:rFonts w:hint="default"/>
        <w:lang w:val="en-US" w:eastAsia="en-US" w:bidi="ar-SA"/>
      </w:rPr>
    </w:lvl>
    <w:lvl w:ilvl="7">
      <w:numFmt w:val="bullet"/>
      <w:lvlText w:val="•"/>
      <w:lvlJc w:val="left"/>
      <w:pPr>
        <w:ind w:left="2160" w:hanging="175"/>
      </w:pPr>
      <w:rPr>
        <w:rFonts w:hint="default"/>
        <w:lang w:val="en-US" w:eastAsia="en-US" w:bidi="ar-SA"/>
      </w:rPr>
    </w:lvl>
    <w:lvl w:ilvl="8">
      <w:numFmt w:val="bullet"/>
      <w:lvlText w:val="•"/>
      <w:lvlJc w:val="left"/>
      <w:pPr>
        <w:ind w:left="2414" w:hanging="175"/>
      </w:pPr>
      <w:rPr>
        <w:rFonts w:hint="default"/>
        <w:lang w:val="en-US" w:eastAsia="en-US" w:bidi="ar-SA"/>
      </w:rPr>
    </w:lvl>
  </w:abstractNum>
  <w:abstractNum w:abstractNumId="6" w15:restartNumberingAfterBreak="0">
    <w:nsid w:val="35D43758"/>
    <w:multiLevelType w:val="hybridMultilevel"/>
    <w:tmpl w:val="BBD6A506"/>
    <w:lvl w:ilvl="0" w:tplc="7660A026">
      <w:numFmt w:val="bullet"/>
      <w:lvlText w:val="•"/>
      <w:lvlJc w:val="left"/>
      <w:pPr>
        <w:ind w:left="284" w:hanging="175"/>
      </w:pPr>
      <w:rPr>
        <w:rFonts w:ascii="Calibri" w:eastAsia="Calibri" w:hAnsi="Calibri" w:cs="Calibri" w:hint="default"/>
        <w:b w:val="0"/>
        <w:bCs w:val="0"/>
        <w:i w:val="0"/>
        <w:iCs w:val="0"/>
        <w:w w:val="100"/>
        <w:sz w:val="24"/>
        <w:szCs w:val="24"/>
        <w:lang w:val="en-US" w:eastAsia="en-US" w:bidi="ar-SA"/>
      </w:rPr>
    </w:lvl>
    <w:lvl w:ilvl="1" w:tplc="65B2F43E">
      <w:numFmt w:val="bullet"/>
      <w:lvlText w:val="•"/>
      <w:lvlJc w:val="left"/>
      <w:pPr>
        <w:ind w:left="577" w:hanging="175"/>
      </w:pPr>
      <w:rPr>
        <w:rFonts w:hint="default"/>
        <w:lang w:val="en-US" w:eastAsia="en-US" w:bidi="ar-SA"/>
      </w:rPr>
    </w:lvl>
    <w:lvl w:ilvl="2" w:tplc="840ADB9E">
      <w:numFmt w:val="bullet"/>
      <w:lvlText w:val="•"/>
      <w:lvlJc w:val="left"/>
      <w:pPr>
        <w:ind w:left="874" w:hanging="175"/>
      </w:pPr>
      <w:rPr>
        <w:rFonts w:hint="default"/>
        <w:lang w:val="en-US" w:eastAsia="en-US" w:bidi="ar-SA"/>
      </w:rPr>
    </w:lvl>
    <w:lvl w:ilvl="3" w:tplc="C1EE64D0">
      <w:numFmt w:val="bullet"/>
      <w:lvlText w:val="•"/>
      <w:lvlJc w:val="left"/>
      <w:pPr>
        <w:ind w:left="1171" w:hanging="175"/>
      </w:pPr>
      <w:rPr>
        <w:rFonts w:hint="default"/>
        <w:lang w:val="en-US" w:eastAsia="en-US" w:bidi="ar-SA"/>
      </w:rPr>
    </w:lvl>
    <w:lvl w:ilvl="4" w:tplc="ED00A48C">
      <w:numFmt w:val="bullet"/>
      <w:lvlText w:val="•"/>
      <w:lvlJc w:val="left"/>
      <w:pPr>
        <w:ind w:left="1468" w:hanging="175"/>
      </w:pPr>
      <w:rPr>
        <w:rFonts w:hint="default"/>
        <w:lang w:val="en-US" w:eastAsia="en-US" w:bidi="ar-SA"/>
      </w:rPr>
    </w:lvl>
    <w:lvl w:ilvl="5" w:tplc="3F005EAE">
      <w:numFmt w:val="bullet"/>
      <w:lvlText w:val="•"/>
      <w:lvlJc w:val="left"/>
      <w:pPr>
        <w:ind w:left="1766" w:hanging="175"/>
      </w:pPr>
      <w:rPr>
        <w:rFonts w:hint="default"/>
        <w:lang w:val="en-US" w:eastAsia="en-US" w:bidi="ar-SA"/>
      </w:rPr>
    </w:lvl>
    <w:lvl w:ilvl="6" w:tplc="BDECB04C">
      <w:numFmt w:val="bullet"/>
      <w:lvlText w:val="•"/>
      <w:lvlJc w:val="left"/>
      <w:pPr>
        <w:ind w:left="2063" w:hanging="175"/>
      </w:pPr>
      <w:rPr>
        <w:rFonts w:hint="default"/>
        <w:lang w:val="en-US" w:eastAsia="en-US" w:bidi="ar-SA"/>
      </w:rPr>
    </w:lvl>
    <w:lvl w:ilvl="7" w:tplc="00AADC22">
      <w:numFmt w:val="bullet"/>
      <w:lvlText w:val="•"/>
      <w:lvlJc w:val="left"/>
      <w:pPr>
        <w:ind w:left="2360" w:hanging="175"/>
      </w:pPr>
      <w:rPr>
        <w:rFonts w:hint="default"/>
        <w:lang w:val="en-US" w:eastAsia="en-US" w:bidi="ar-SA"/>
      </w:rPr>
    </w:lvl>
    <w:lvl w:ilvl="8" w:tplc="7C984580">
      <w:numFmt w:val="bullet"/>
      <w:lvlText w:val="•"/>
      <w:lvlJc w:val="left"/>
      <w:pPr>
        <w:ind w:left="2657" w:hanging="175"/>
      </w:pPr>
      <w:rPr>
        <w:rFonts w:hint="default"/>
        <w:lang w:val="en-US" w:eastAsia="en-US" w:bidi="ar-SA"/>
      </w:rPr>
    </w:lvl>
  </w:abstractNum>
  <w:abstractNum w:abstractNumId="7" w15:restartNumberingAfterBreak="0">
    <w:nsid w:val="37C00E56"/>
    <w:multiLevelType w:val="hybridMultilevel"/>
    <w:tmpl w:val="33A01074"/>
    <w:lvl w:ilvl="0" w:tplc="86DE7BB4">
      <w:numFmt w:val="bullet"/>
      <w:lvlText w:val="•"/>
      <w:lvlJc w:val="left"/>
      <w:pPr>
        <w:ind w:left="283" w:hanging="175"/>
      </w:pPr>
      <w:rPr>
        <w:rFonts w:ascii="Calibri" w:eastAsia="Calibri" w:hAnsi="Calibri" w:cs="Calibri" w:hint="default"/>
        <w:b w:val="0"/>
        <w:bCs w:val="0"/>
        <w:i w:val="0"/>
        <w:iCs w:val="0"/>
        <w:w w:val="100"/>
        <w:sz w:val="24"/>
        <w:szCs w:val="24"/>
        <w:lang w:val="en-US" w:eastAsia="en-US" w:bidi="ar-SA"/>
      </w:rPr>
    </w:lvl>
    <w:lvl w:ilvl="1" w:tplc="3C18B8A8">
      <w:numFmt w:val="bullet"/>
      <w:lvlText w:val="•"/>
      <w:lvlJc w:val="left"/>
      <w:pPr>
        <w:ind w:left="548" w:hanging="175"/>
      </w:pPr>
      <w:rPr>
        <w:rFonts w:hint="default"/>
        <w:lang w:val="en-US" w:eastAsia="en-US" w:bidi="ar-SA"/>
      </w:rPr>
    </w:lvl>
    <w:lvl w:ilvl="2" w:tplc="8176F804">
      <w:numFmt w:val="bullet"/>
      <w:lvlText w:val="•"/>
      <w:lvlJc w:val="left"/>
      <w:pPr>
        <w:ind w:left="817" w:hanging="175"/>
      </w:pPr>
      <w:rPr>
        <w:rFonts w:hint="default"/>
        <w:lang w:val="en-US" w:eastAsia="en-US" w:bidi="ar-SA"/>
      </w:rPr>
    </w:lvl>
    <w:lvl w:ilvl="3" w:tplc="7668F3CE">
      <w:numFmt w:val="bullet"/>
      <w:lvlText w:val="•"/>
      <w:lvlJc w:val="left"/>
      <w:pPr>
        <w:ind w:left="1085" w:hanging="175"/>
      </w:pPr>
      <w:rPr>
        <w:rFonts w:hint="default"/>
        <w:lang w:val="en-US" w:eastAsia="en-US" w:bidi="ar-SA"/>
      </w:rPr>
    </w:lvl>
    <w:lvl w:ilvl="4" w:tplc="E2440502">
      <w:numFmt w:val="bullet"/>
      <w:lvlText w:val="•"/>
      <w:lvlJc w:val="left"/>
      <w:pPr>
        <w:ind w:left="1354" w:hanging="175"/>
      </w:pPr>
      <w:rPr>
        <w:rFonts w:hint="default"/>
        <w:lang w:val="en-US" w:eastAsia="en-US" w:bidi="ar-SA"/>
      </w:rPr>
    </w:lvl>
    <w:lvl w:ilvl="5" w:tplc="A09C30FE">
      <w:numFmt w:val="bullet"/>
      <w:lvlText w:val="•"/>
      <w:lvlJc w:val="left"/>
      <w:pPr>
        <w:ind w:left="1623" w:hanging="175"/>
      </w:pPr>
      <w:rPr>
        <w:rFonts w:hint="default"/>
        <w:lang w:val="en-US" w:eastAsia="en-US" w:bidi="ar-SA"/>
      </w:rPr>
    </w:lvl>
    <w:lvl w:ilvl="6" w:tplc="CBF86206">
      <w:numFmt w:val="bullet"/>
      <w:lvlText w:val="•"/>
      <w:lvlJc w:val="left"/>
      <w:pPr>
        <w:ind w:left="1891" w:hanging="175"/>
      </w:pPr>
      <w:rPr>
        <w:rFonts w:hint="default"/>
        <w:lang w:val="en-US" w:eastAsia="en-US" w:bidi="ar-SA"/>
      </w:rPr>
    </w:lvl>
    <w:lvl w:ilvl="7" w:tplc="1C949B32">
      <w:numFmt w:val="bullet"/>
      <w:lvlText w:val="•"/>
      <w:lvlJc w:val="left"/>
      <w:pPr>
        <w:ind w:left="2160" w:hanging="175"/>
      </w:pPr>
      <w:rPr>
        <w:rFonts w:hint="default"/>
        <w:lang w:val="en-US" w:eastAsia="en-US" w:bidi="ar-SA"/>
      </w:rPr>
    </w:lvl>
    <w:lvl w:ilvl="8" w:tplc="40AA05FC">
      <w:numFmt w:val="bullet"/>
      <w:lvlText w:val="•"/>
      <w:lvlJc w:val="left"/>
      <w:pPr>
        <w:ind w:left="2428" w:hanging="175"/>
      </w:pPr>
      <w:rPr>
        <w:rFonts w:hint="default"/>
        <w:lang w:val="en-US" w:eastAsia="en-US" w:bidi="ar-SA"/>
      </w:rPr>
    </w:lvl>
  </w:abstractNum>
  <w:abstractNum w:abstractNumId="8" w15:restartNumberingAfterBreak="0">
    <w:nsid w:val="3C92764B"/>
    <w:multiLevelType w:val="hybridMultilevel"/>
    <w:tmpl w:val="E23A88E0"/>
    <w:lvl w:ilvl="0" w:tplc="8F486022">
      <w:numFmt w:val="bullet"/>
      <w:lvlText w:val="•"/>
      <w:lvlJc w:val="left"/>
      <w:pPr>
        <w:ind w:left="282" w:hanging="176"/>
      </w:pPr>
      <w:rPr>
        <w:rFonts w:ascii="Calibri" w:eastAsia="Calibri" w:hAnsi="Calibri" w:cs="Calibri" w:hint="default"/>
        <w:b w:val="0"/>
        <w:bCs w:val="0"/>
        <w:i w:val="0"/>
        <w:iCs w:val="0"/>
        <w:w w:val="100"/>
        <w:sz w:val="24"/>
        <w:szCs w:val="24"/>
        <w:lang w:val="en-US" w:eastAsia="en-US" w:bidi="ar-SA"/>
      </w:rPr>
    </w:lvl>
    <w:lvl w:ilvl="1" w:tplc="90E08E9E">
      <w:numFmt w:val="bullet"/>
      <w:lvlText w:val="•"/>
      <w:lvlJc w:val="left"/>
      <w:pPr>
        <w:ind w:left="588" w:hanging="176"/>
      </w:pPr>
      <w:rPr>
        <w:rFonts w:hint="default"/>
        <w:lang w:val="en-US" w:eastAsia="en-US" w:bidi="ar-SA"/>
      </w:rPr>
    </w:lvl>
    <w:lvl w:ilvl="2" w:tplc="A70AD678">
      <w:numFmt w:val="bullet"/>
      <w:lvlText w:val="•"/>
      <w:lvlJc w:val="left"/>
      <w:pPr>
        <w:ind w:left="897" w:hanging="176"/>
      </w:pPr>
      <w:rPr>
        <w:rFonts w:hint="default"/>
        <w:lang w:val="en-US" w:eastAsia="en-US" w:bidi="ar-SA"/>
      </w:rPr>
    </w:lvl>
    <w:lvl w:ilvl="3" w:tplc="6D527210">
      <w:numFmt w:val="bullet"/>
      <w:lvlText w:val="•"/>
      <w:lvlJc w:val="left"/>
      <w:pPr>
        <w:ind w:left="1205" w:hanging="176"/>
      </w:pPr>
      <w:rPr>
        <w:rFonts w:hint="default"/>
        <w:lang w:val="en-US" w:eastAsia="en-US" w:bidi="ar-SA"/>
      </w:rPr>
    </w:lvl>
    <w:lvl w:ilvl="4" w:tplc="47501B66">
      <w:numFmt w:val="bullet"/>
      <w:lvlText w:val="•"/>
      <w:lvlJc w:val="left"/>
      <w:pPr>
        <w:ind w:left="1514" w:hanging="176"/>
      </w:pPr>
      <w:rPr>
        <w:rFonts w:hint="default"/>
        <w:lang w:val="en-US" w:eastAsia="en-US" w:bidi="ar-SA"/>
      </w:rPr>
    </w:lvl>
    <w:lvl w:ilvl="5" w:tplc="9CAA8F6E">
      <w:numFmt w:val="bullet"/>
      <w:lvlText w:val="•"/>
      <w:lvlJc w:val="left"/>
      <w:pPr>
        <w:ind w:left="1822" w:hanging="176"/>
      </w:pPr>
      <w:rPr>
        <w:rFonts w:hint="default"/>
        <w:lang w:val="en-US" w:eastAsia="en-US" w:bidi="ar-SA"/>
      </w:rPr>
    </w:lvl>
    <w:lvl w:ilvl="6" w:tplc="F5AA3776">
      <w:numFmt w:val="bullet"/>
      <w:lvlText w:val="•"/>
      <w:lvlJc w:val="left"/>
      <w:pPr>
        <w:ind w:left="2131" w:hanging="176"/>
      </w:pPr>
      <w:rPr>
        <w:rFonts w:hint="default"/>
        <w:lang w:val="en-US" w:eastAsia="en-US" w:bidi="ar-SA"/>
      </w:rPr>
    </w:lvl>
    <w:lvl w:ilvl="7" w:tplc="FC0E65E2">
      <w:numFmt w:val="bullet"/>
      <w:lvlText w:val="•"/>
      <w:lvlJc w:val="left"/>
      <w:pPr>
        <w:ind w:left="2439" w:hanging="176"/>
      </w:pPr>
      <w:rPr>
        <w:rFonts w:hint="default"/>
        <w:lang w:val="en-US" w:eastAsia="en-US" w:bidi="ar-SA"/>
      </w:rPr>
    </w:lvl>
    <w:lvl w:ilvl="8" w:tplc="14F67244">
      <w:numFmt w:val="bullet"/>
      <w:lvlText w:val="•"/>
      <w:lvlJc w:val="left"/>
      <w:pPr>
        <w:ind w:left="2748" w:hanging="176"/>
      </w:pPr>
      <w:rPr>
        <w:rFonts w:hint="default"/>
        <w:lang w:val="en-US" w:eastAsia="en-US" w:bidi="ar-SA"/>
      </w:rPr>
    </w:lvl>
  </w:abstractNum>
  <w:abstractNum w:abstractNumId="9" w15:restartNumberingAfterBreak="0">
    <w:nsid w:val="458A7765"/>
    <w:multiLevelType w:val="hybridMultilevel"/>
    <w:tmpl w:val="4AFABD76"/>
    <w:lvl w:ilvl="0" w:tplc="D42A0DE2">
      <w:numFmt w:val="bullet"/>
      <w:lvlText w:val="•"/>
      <w:lvlJc w:val="left"/>
      <w:pPr>
        <w:ind w:left="283" w:hanging="176"/>
      </w:pPr>
      <w:rPr>
        <w:rFonts w:ascii="Calibri" w:eastAsia="Calibri" w:hAnsi="Calibri" w:cs="Calibri" w:hint="default"/>
        <w:b w:val="0"/>
        <w:bCs w:val="0"/>
        <w:i w:val="0"/>
        <w:iCs w:val="0"/>
        <w:w w:val="100"/>
        <w:sz w:val="24"/>
        <w:szCs w:val="24"/>
        <w:lang w:val="en-US" w:eastAsia="en-US" w:bidi="ar-SA"/>
      </w:rPr>
    </w:lvl>
    <w:lvl w:ilvl="1" w:tplc="FB22CEE0">
      <w:numFmt w:val="bullet"/>
      <w:lvlText w:val="•"/>
      <w:lvlJc w:val="left"/>
      <w:pPr>
        <w:ind w:left="588" w:hanging="176"/>
      </w:pPr>
      <w:rPr>
        <w:rFonts w:hint="default"/>
        <w:lang w:val="en-US" w:eastAsia="en-US" w:bidi="ar-SA"/>
      </w:rPr>
    </w:lvl>
    <w:lvl w:ilvl="2" w:tplc="12D4B6FC">
      <w:numFmt w:val="bullet"/>
      <w:lvlText w:val="•"/>
      <w:lvlJc w:val="left"/>
      <w:pPr>
        <w:ind w:left="897" w:hanging="176"/>
      </w:pPr>
      <w:rPr>
        <w:rFonts w:hint="default"/>
        <w:lang w:val="en-US" w:eastAsia="en-US" w:bidi="ar-SA"/>
      </w:rPr>
    </w:lvl>
    <w:lvl w:ilvl="3" w:tplc="56325632">
      <w:numFmt w:val="bullet"/>
      <w:lvlText w:val="•"/>
      <w:lvlJc w:val="left"/>
      <w:pPr>
        <w:ind w:left="1206" w:hanging="176"/>
      </w:pPr>
      <w:rPr>
        <w:rFonts w:hint="default"/>
        <w:lang w:val="en-US" w:eastAsia="en-US" w:bidi="ar-SA"/>
      </w:rPr>
    </w:lvl>
    <w:lvl w:ilvl="4" w:tplc="55B6AD5A">
      <w:numFmt w:val="bullet"/>
      <w:lvlText w:val="•"/>
      <w:lvlJc w:val="left"/>
      <w:pPr>
        <w:ind w:left="1515" w:hanging="176"/>
      </w:pPr>
      <w:rPr>
        <w:rFonts w:hint="default"/>
        <w:lang w:val="en-US" w:eastAsia="en-US" w:bidi="ar-SA"/>
      </w:rPr>
    </w:lvl>
    <w:lvl w:ilvl="5" w:tplc="07C0CD14">
      <w:numFmt w:val="bullet"/>
      <w:lvlText w:val="•"/>
      <w:lvlJc w:val="left"/>
      <w:pPr>
        <w:ind w:left="1824" w:hanging="176"/>
      </w:pPr>
      <w:rPr>
        <w:rFonts w:hint="default"/>
        <w:lang w:val="en-US" w:eastAsia="en-US" w:bidi="ar-SA"/>
      </w:rPr>
    </w:lvl>
    <w:lvl w:ilvl="6" w:tplc="05EEB51A">
      <w:numFmt w:val="bullet"/>
      <w:lvlText w:val="•"/>
      <w:lvlJc w:val="left"/>
      <w:pPr>
        <w:ind w:left="2132" w:hanging="176"/>
      </w:pPr>
      <w:rPr>
        <w:rFonts w:hint="default"/>
        <w:lang w:val="en-US" w:eastAsia="en-US" w:bidi="ar-SA"/>
      </w:rPr>
    </w:lvl>
    <w:lvl w:ilvl="7" w:tplc="2F38FA52">
      <w:numFmt w:val="bullet"/>
      <w:lvlText w:val="•"/>
      <w:lvlJc w:val="left"/>
      <w:pPr>
        <w:ind w:left="2441" w:hanging="176"/>
      </w:pPr>
      <w:rPr>
        <w:rFonts w:hint="default"/>
        <w:lang w:val="en-US" w:eastAsia="en-US" w:bidi="ar-SA"/>
      </w:rPr>
    </w:lvl>
    <w:lvl w:ilvl="8" w:tplc="D7707EA4">
      <w:numFmt w:val="bullet"/>
      <w:lvlText w:val="•"/>
      <w:lvlJc w:val="left"/>
      <w:pPr>
        <w:ind w:left="2750" w:hanging="176"/>
      </w:pPr>
      <w:rPr>
        <w:rFonts w:hint="default"/>
        <w:lang w:val="en-US" w:eastAsia="en-US" w:bidi="ar-SA"/>
      </w:rPr>
    </w:lvl>
  </w:abstractNum>
  <w:abstractNum w:abstractNumId="10" w15:restartNumberingAfterBreak="0">
    <w:nsid w:val="51E343B8"/>
    <w:multiLevelType w:val="hybridMultilevel"/>
    <w:tmpl w:val="686EB124"/>
    <w:lvl w:ilvl="0" w:tplc="4B429B96">
      <w:numFmt w:val="bullet"/>
      <w:lvlText w:val="•"/>
      <w:lvlJc w:val="left"/>
      <w:pPr>
        <w:ind w:left="282" w:hanging="175"/>
      </w:pPr>
      <w:rPr>
        <w:rFonts w:ascii="Calibri" w:eastAsia="Calibri" w:hAnsi="Calibri" w:cs="Calibri" w:hint="default"/>
        <w:b w:val="0"/>
        <w:bCs w:val="0"/>
        <w:i w:val="0"/>
        <w:iCs w:val="0"/>
        <w:w w:val="100"/>
        <w:sz w:val="24"/>
        <w:szCs w:val="24"/>
        <w:lang w:val="en-US" w:eastAsia="en-US" w:bidi="ar-SA"/>
      </w:rPr>
    </w:lvl>
    <w:lvl w:ilvl="1" w:tplc="6C74355A">
      <w:numFmt w:val="bullet"/>
      <w:lvlText w:val="•"/>
      <w:lvlJc w:val="left"/>
      <w:pPr>
        <w:ind w:left="588" w:hanging="175"/>
      </w:pPr>
      <w:rPr>
        <w:rFonts w:hint="default"/>
        <w:lang w:val="en-US" w:eastAsia="en-US" w:bidi="ar-SA"/>
      </w:rPr>
    </w:lvl>
    <w:lvl w:ilvl="2" w:tplc="1CCE7FBA">
      <w:numFmt w:val="bullet"/>
      <w:lvlText w:val="•"/>
      <w:lvlJc w:val="left"/>
      <w:pPr>
        <w:ind w:left="897" w:hanging="175"/>
      </w:pPr>
      <w:rPr>
        <w:rFonts w:hint="default"/>
        <w:lang w:val="en-US" w:eastAsia="en-US" w:bidi="ar-SA"/>
      </w:rPr>
    </w:lvl>
    <w:lvl w:ilvl="3" w:tplc="9E62BECE">
      <w:numFmt w:val="bullet"/>
      <w:lvlText w:val="•"/>
      <w:lvlJc w:val="left"/>
      <w:pPr>
        <w:ind w:left="1206" w:hanging="175"/>
      </w:pPr>
      <w:rPr>
        <w:rFonts w:hint="default"/>
        <w:lang w:val="en-US" w:eastAsia="en-US" w:bidi="ar-SA"/>
      </w:rPr>
    </w:lvl>
    <w:lvl w:ilvl="4" w:tplc="612C4050">
      <w:numFmt w:val="bullet"/>
      <w:lvlText w:val="•"/>
      <w:lvlJc w:val="left"/>
      <w:pPr>
        <w:ind w:left="1515" w:hanging="175"/>
      </w:pPr>
      <w:rPr>
        <w:rFonts w:hint="default"/>
        <w:lang w:val="en-US" w:eastAsia="en-US" w:bidi="ar-SA"/>
      </w:rPr>
    </w:lvl>
    <w:lvl w:ilvl="5" w:tplc="C6FAE944">
      <w:numFmt w:val="bullet"/>
      <w:lvlText w:val="•"/>
      <w:lvlJc w:val="left"/>
      <w:pPr>
        <w:ind w:left="1824" w:hanging="175"/>
      </w:pPr>
      <w:rPr>
        <w:rFonts w:hint="default"/>
        <w:lang w:val="en-US" w:eastAsia="en-US" w:bidi="ar-SA"/>
      </w:rPr>
    </w:lvl>
    <w:lvl w:ilvl="6" w:tplc="7EB2F544">
      <w:numFmt w:val="bullet"/>
      <w:lvlText w:val="•"/>
      <w:lvlJc w:val="left"/>
      <w:pPr>
        <w:ind w:left="2132" w:hanging="175"/>
      </w:pPr>
      <w:rPr>
        <w:rFonts w:hint="default"/>
        <w:lang w:val="en-US" w:eastAsia="en-US" w:bidi="ar-SA"/>
      </w:rPr>
    </w:lvl>
    <w:lvl w:ilvl="7" w:tplc="C9FA21CA">
      <w:numFmt w:val="bullet"/>
      <w:lvlText w:val="•"/>
      <w:lvlJc w:val="left"/>
      <w:pPr>
        <w:ind w:left="2441" w:hanging="175"/>
      </w:pPr>
      <w:rPr>
        <w:rFonts w:hint="default"/>
        <w:lang w:val="en-US" w:eastAsia="en-US" w:bidi="ar-SA"/>
      </w:rPr>
    </w:lvl>
    <w:lvl w:ilvl="8" w:tplc="BAD29448">
      <w:numFmt w:val="bullet"/>
      <w:lvlText w:val="•"/>
      <w:lvlJc w:val="left"/>
      <w:pPr>
        <w:ind w:left="2750" w:hanging="175"/>
      </w:pPr>
      <w:rPr>
        <w:rFonts w:hint="default"/>
        <w:lang w:val="en-US" w:eastAsia="en-US" w:bidi="ar-SA"/>
      </w:rPr>
    </w:lvl>
  </w:abstractNum>
  <w:abstractNum w:abstractNumId="11" w15:restartNumberingAfterBreak="0">
    <w:nsid w:val="54BF62FF"/>
    <w:multiLevelType w:val="hybridMultilevel"/>
    <w:tmpl w:val="55D8CFE8"/>
    <w:lvl w:ilvl="0" w:tplc="B6F6AAFC">
      <w:numFmt w:val="bullet"/>
      <w:lvlText w:val=""/>
      <w:lvlJc w:val="left"/>
      <w:pPr>
        <w:ind w:left="940" w:hanging="360"/>
      </w:pPr>
      <w:rPr>
        <w:rFonts w:ascii="Symbol" w:eastAsia="Symbol" w:hAnsi="Symbol" w:cs="Symbol" w:hint="default"/>
        <w:b w:val="0"/>
        <w:bCs w:val="0"/>
        <w:i w:val="0"/>
        <w:iCs w:val="0"/>
        <w:w w:val="99"/>
        <w:sz w:val="26"/>
        <w:szCs w:val="26"/>
        <w:lang w:val="en-US" w:eastAsia="en-US" w:bidi="ar-SA"/>
      </w:rPr>
    </w:lvl>
    <w:lvl w:ilvl="1" w:tplc="2CF04A86">
      <w:numFmt w:val="bullet"/>
      <w:lvlText w:val="•"/>
      <w:lvlJc w:val="left"/>
      <w:pPr>
        <w:ind w:left="1984" w:hanging="360"/>
      </w:pPr>
      <w:rPr>
        <w:rFonts w:hint="default"/>
        <w:lang w:val="en-US" w:eastAsia="en-US" w:bidi="ar-SA"/>
      </w:rPr>
    </w:lvl>
    <w:lvl w:ilvl="2" w:tplc="4642CD8C">
      <w:numFmt w:val="bullet"/>
      <w:lvlText w:val="•"/>
      <w:lvlJc w:val="left"/>
      <w:pPr>
        <w:ind w:left="3029" w:hanging="360"/>
      </w:pPr>
      <w:rPr>
        <w:rFonts w:hint="default"/>
        <w:lang w:val="en-US" w:eastAsia="en-US" w:bidi="ar-SA"/>
      </w:rPr>
    </w:lvl>
    <w:lvl w:ilvl="3" w:tplc="1988D6E6">
      <w:numFmt w:val="bullet"/>
      <w:lvlText w:val="•"/>
      <w:lvlJc w:val="left"/>
      <w:pPr>
        <w:ind w:left="4073" w:hanging="360"/>
      </w:pPr>
      <w:rPr>
        <w:rFonts w:hint="default"/>
        <w:lang w:val="en-US" w:eastAsia="en-US" w:bidi="ar-SA"/>
      </w:rPr>
    </w:lvl>
    <w:lvl w:ilvl="4" w:tplc="D2D61B40">
      <w:numFmt w:val="bullet"/>
      <w:lvlText w:val="•"/>
      <w:lvlJc w:val="left"/>
      <w:pPr>
        <w:ind w:left="5118" w:hanging="360"/>
      </w:pPr>
      <w:rPr>
        <w:rFonts w:hint="default"/>
        <w:lang w:val="en-US" w:eastAsia="en-US" w:bidi="ar-SA"/>
      </w:rPr>
    </w:lvl>
    <w:lvl w:ilvl="5" w:tplc="D0420180">
      <w:numFmt w:val="bullet"/>
      <w:lvlText w:val="•"/>
      <w:lvlJc w:val="left"/>
      <w:pPr>
        <w:ind w:left="6163" w:hanging="360"/>
      </w:pPr>
      <w:rPr>
        <w:rFonts w:hint="default"/>
        <w:lang w:val="en-US" w:eastAsia="en-US" w:bidi="ar-SA"/>
      </w:rPr>
    </w:lvl>
    <w:lvl w:ilvl="6" w:tplc="D56AEEF0">
      <w:numFmt w:val="bullet"/>
      <w:lvlText w:val="•"/>
      <w:lvlJc w:val="left"/>
      <w:pPr>
        <w:ind w:left="7207" w:hanging="360"/>
      </w:pPr>
      <w:rPr>
        <w:rFonts w:hint="default"/>
        <w:lang w:val="en-US" w:eastAsia="en-US" w:bidi="ar-SA"/>
      </w:rPr>
    </w:lvl>
    <w:lvl w:ilvl="7" w:tplc="279276A0">
      <w:numFmt w:val="bullet"/>
      <w:lvlText w:val="•"/>
      <w:lvlJc w:val="left"/>
      <w:pPr>
        <w:ind w:left="8252" w:hanging="360"/>
      </w:pPr>
      <w:rPr>
        <w:rFonts w:hint="default"/>
        <w:lang w:val="en-US" w:eastAsia="en-US" w:bidi="ar-SA"/>
      </w:rPr>
    </w:lvl>
    <w:lvl w:ilvl="8" w:tplc="7812CCFC">
      <w:numFmt w:val="bullet"/>
      <w:lvlText w:val="•"/>
      <w:lvlJc w:val="left"/>
      <w:pPr>
        <w:ind w:left="9297" w:hanging="360"/>
      </w:pPr>
      <w:rPr>
        <w:rFonts w:hint="default"/>
        <w:lang w:val="en-US" w:eastAsia="en-US" w:bidi="ar-SA"/>
      </w:rPr>
    </w:lvl>
  </w:abstractNum>
  <w:abstractNum w:abstractNumId="12" w15:restartNumberingAfterBreak="0">
    <w:nsid w:val="5A681DE9"/>
    <w:multiLevelType w:val="hybridMultilevel"/>
    <w:tmpl w:val="6220DDF6"/>
    <w:lvl w:ilvl="0" w:tplc="B7D614DE">
      <w:numFmt w:val="bullet"/>
      <w:lvlText w:val="•"/>
      <w:lvlJc w:val="left"/>
      <w:pPr>
        <w:ind w:left="283" w:hanging="175"/>
      </w:pPr>
      <w:rPr>
        <w:rFonts w:ascii="Calibri" w:eastAsia="Calibri" w:hAnsi="Calibri" w:cs="Calibri" w:hint="default"/>
        <w:b w:val="0"/>
        <w:bCs w:val="0"/>
        <w:i w:val="0"/>
        <w:iCs w:val="0"/>
        <w:w w:val="100"/>
        <w:sz w:val="24"/>
        <w:szCs w:val="24"/>
        <w:lang w:val="en-US" w:eastAsia="en-US" w:bidi="ar-SA"/>
      </w:rPr>
    </w:lvl>
    <w:lvl w:ilvl="1" w:tplc="DBBEC348">
      <w:numFmt w:val="bullet"/>
      <w:lvlText w:val="•"/>
      <w:lvlJc w:val="left"/>
      <w:pPr>
        <w:ind w:left="548" w:hanging="175"/>
      </w:pPr>
      <w:rPr>
        <w:rFonts w:hint="default"/>
        <w:lang w:val="en-US" w:eastAsia="en-US" w:bidi="ar-SA"/>
      </w:rPr>
    </w:lvl>
    <w:lvl w:ilvl="2" w:tplc="29A29380">
      <w:numFmt w:val="bullet"/>
      <w:lvlText w:val="•"/>
      <w:lvlJc w:val="left"/>
      <w:pPr>
        <w:ind w:left="817" w:hanging="175"/>
      </w:pPr>
      <w:rPr>
        <w:rFonts w:hint="default"/>
        <w:lang w:val="en-US" w:eastAsia="en-US" w:bidi="ar-SA"/>
      </w:rPr>
    </w:lvl>
    <w:lvl w:ilvl="3" w:tplc="0D1674D0">
      <w:numFmt w:val="bullet"/>
      <w:lvlText w:val="•"/>
      <w:lvlJc w:val="left"/>
      <w:pPr>
        <w:ind w:left="1085" w:hanging="175"/>
      </w:pPr>
      <w:rPr>
        <w:rFonts w:hint="default"/>
        <w:lang w:val="en-US" w:eastAsia="en-US" w:bidi="ar-SA"/>
      </w:rPr>
    </w:lvl>
    <w:lvl w:ilvl="4" w:tplc="D408F8BC">
      <w:numFmt w:val="bullet"/>
      <w:lvlText w:val="•"/>
      <w:lvlJc w:val="left"/>
      <w:pPr>
        <w:ind w:left="1354" w:hanging="175"/>
      </w:pPr>
      <w:rPr>
        <w:rFonts w:hint="default"/>
        <w:lang w:val="en-US" w:eastAsia="en-US" w:bidi="ar-SA"/>
      </w:rPr>
    </w:lvl>
    <w:lvl w:ilvl="5" w:tplc="01766A1C">
      <w:numFmt w:val="bullet"/>
      <w:lvlText w:val="•"/>
      <w:lvlJc w:val="left"/>
      <w:pPr>
        <w:ind w:left="1623" w:hanging="175"/>
      </w:pPr>
      <w:rPr>
        <w:rFonts w:hint="default"/>
        <w:lang w:val="en-US" w:eastAsia="en-US" w:bidi="ar-SA"/>
      </w:rPr>
    </w:lvl>
    <w:lvl w:ilvl="6" w:tplc="4692A1BA">
      <w:numFmt w:val="bullet"/>
      <w:lvlText w:val="•"/>
      <w:lvlJc w:val="left"/>
      <w:pPr>
        <w:ind w:left="1891" w:hanging="175"/>
      </w:pPr>
      <w:rPr>
        <w:rFonts w:hint="default"/>
        <w:lang w:val="en-US" w:eastAsia="en-US" w:bidi="ar-SA"/>
      </w:rPr>
    </w:lvl>
    <w:lvl w:ilvl="7" w:tplc="CAC0AA54">
      <w:numFmt w:val="bullet"/>
      <w:lvlText w:val="•"/>
      <w:lvlJc w:val="left"/>
      <w:pPr>
        <w:ind w:left="2160" w:hanging="175"/>
      </w:pPr>
      <w:rPr>
        <w:rFonts w:hint="default"/>
        <w:lang w:val="en-US" w:eastAsia="en-US" w:bidi="ar-SA"/>
      </w:rPr>
    </w:lvl>
    <w:lvl w:ilvl="8" w:tplc="E5B63444">
      <w:numFmt w:val="bullet"/>
      <w:lvlText w:val="•"/>
      <w:lvlJc w:val="left"/>
      <w:pPr>
        <w:ind w:left="2428" w:hanging="175"/>
      </w:pPr>
      <w:rPr>
        <w:rFonts w:hint="default"/>
        <w:lang w:val="en-US" w:eastAsia="en-US" w:bidi="ar-SA"/>
      </w:rPr>
    </w:lvl>
  </w:abstractNum>
  <w:abstractNum w:abstractNumId="13" w15:restartNumberingAfterBreak="0">
    <w:nsid w:val="655D5E81"/>
    <w:multiLevelType w:val="hybridMultilevel"/>
    <w:tmpl w:val="A5C04F8E"/>
    <w:lvl w:ilvl="0" w:tplc="91500D60">
      <w:numFmt w:val="bullet"/>
      <w:lvlText w:val="•"/>
      <w:lvlJc w:val="left"/>
      <w:pPr>
        <w:ind w:left="282" w:hanging="175"/>
      </w:pPr>
      <w:rPr>
        <w:rFonts w:ascii="Calibri" w:eastAsia="Calibri" w:hAnsi="Calibri" w:cs="Calibri" w:hint="default"/>
        <w:b w:val="0"/>
        <w:bCs w:val="0"/>
        <w:i w:val="0"/>
        <w:iCs w:val="0"/>
        <w:w w:val="100"/>
        <w:sz w:val="24"/>
        <w:szCs w:val="24"/>
        <w:lang w:val="en-US" w:eastAsia="en-US" w:bidi="ar-SA"/>
      </w:rPr>
    </w:lvl>
    <w:lvl w:ilvl="1" w:tplc="9D983C2A">
      <w:numFmt w:val="bullet"/>
      <w:lvlText w:val="•"/>
      <w:lvlJc w:val="left"/>
      <w:pPr>
        <w:ind w:left="544" w:hanging="175"/>
      </w:pPr>
      <w:rPr>
        <w:rFonts w:hint="default"/>
        <w:lang w:val="en-US" w:eastAsia="en-US" w:bidi="ar-SA"/>
      </w:rPr>
    </w:lvl>
    <w:lvl w:ilvl="2" w:tplc="865A925A">
      <w:numFmt w:val="bullet"/>
      <w:lvlText w:val="•"/>
      <w:lvlJc w:val="left"/>
      <w:pPr>
        <w:ind w:left="808" w:hanging="175"/>
      </w:pPr>
      <w:rPr>
        <w:rFonts w:hint="default"/>
        <w:lang w:val="en-US" w:eastAsia="en-US" w:bidi="ar-SA"/>
      </w:rPr>
    </w:lvl>
    <w:lvl w:ilvl="3" w:tplc="254C4FA8">
      <w:numFmt w:val="bullet"/>
      <w:lvlText w:val="•"/>
      <w:lvlJc w:val="left"/>
      <w:pPr>
        <w:ind w:left="1072" w:hanging="175"/>
      </w:pPr>
      <w:rPr>
        <w:rFonts w:hint="default"/>
        <w:lang w:val="en-US" w:eastAsia="en-US" w:bidi="ar-SA"/>
      </w:rPr>
    </w:lvl>
    <w:lvl w:ilvl="4" w:tplc="5B10D374">
      <w:numFmt w:val="bullet"/>
      <w:lvlText w:val="•"/>
      <w:lvlJc w:val="left"/>
      <w:pPr>
        <w:ind w:left="1336" w:hanging="175"/>
      </w:pPr>
      <w:rPr>
        <w:rFonts w:hint="default"/>
        <w:lang w:val="en-US" w:eastAsia="en-US" w:bidi="ar-SA"/>
      </w:rPr>
    </w:lvl>
    <w:lvl w:ilvl="5" w:tplc="C50ABCBE">
      <w:numFmt w:val="bullet"/>
      <w:lvlText w:val="•"/>
      <w:lvlJc w:val="left"/>
      <w:pPr>
        <w:ind w:left="1600" w:hanging="175"/>
      </w:pPr>
      <w:rPr>
        <w:rFonts w:hint="default"/>
        <w:lang w:val="en-US" w:eastAsia="en-US" w:bidi="ar-SA"/>
      </w:rPr>
    </w:lvl>
    <w:lvl w:ilvl="6" w:tplc="3972479A">
      <w:numFmt w:val="bullet"/>
      <w:lvlText w:val="•"/>
      <w:lvlJc w:val="left"/>
      <w:pPr>
        <w:ind w:left="1864" w:hanging="175"/>
      </w:pPr>
      <w:rPr>
        <w:rFonts w:hint="default"/>
        <w:lang w:val="en-US" w:eastAsia="en-US" w:bidi="ar-SA"/>
      </w:rPr>
    </w:lvl>
    <w:lvl w:ilvl="7" w:tplc="4E825CC6">
      <w:numFmt w:val="bullet"/>
      <w:lvlText w:val="•"/>
      <w:lvlJc w:val="left"/>
      <w:pPr>
        <w:ind w:left="2128" w:hanging="175"/>
      </w:pPr>
      <w:rPr>
        <w:rFonts w:hint="default"/>
        <w:lang w:val="en-US" w:eastAsia="en-US" w:bidi="ar-SA"/>
      </w:rPr>
    </w:lvl>
    <w:lvl w:ilvl="8" w:tplc="8730E4F0">
      <w:numFmt w:val="bullet"/>
      <w:lvlText w:val="•"/>
      <w:lvlJc w:val="left"/>
      <w:pPr>
        <w:ind w:left="2392" w:hanging="175"/>
      </w:pPr>
      <w:rPr>
        <w:rFonts w:hint="default"/>
        <w:lang w:val="en-US" w:eastAsia="en-US" w:bidi="ar-SA"/>
      </w:rPr>
    </w:lvl>
  </w:abstractNum>
  <w:abstractNum w:abstractNumId="14" w15:restartNumberingAfterBreak="0">
    <w:nsid w:val="77F42204"/>
    <w:multiLevelType w:val="hybridMultilevel"/>
    <w:tmpl w:val="75C6D060"/>
    <w:lvl w:ilvl="0" w:tplc="93F0D1C0">
      <w:numFmt w:val="bullet"/>
      <w:lvlText w:val="•"/>
      <w:lvlJc w:val="left"/>
      <w:pPr>
        <w:ind w:left="107" w:hanging="176"/>
      </w:pPr>
      <w:rPr>
        <w:rFonts w:ascii="Calibri" w:eastAsia="Calibri" w:hAnsi="Calibri" w:cs="Calibri" w:hint="default"/>
        <w:b w:val="0"/>
        <w:bCs w:val="0"/>
        <w:i w:val="0"/>
        <w:iCs w:val="0"/>
        <w:w w:val="100"/>
        <w:sz w:val="24"/>
        <w:szCs w:val="24"/>
        <w:lang w:val="en-US" w:eastAsia="en-US" w:bidi="ar-SA"/>
      </w:rPr>
    </w:lvl>
    <w:lvl w:ilvl="1" w:tplc="5296D6F6">
      <w:numFmt w:val="bullet"/>
      <w:lvlText w:val="•"/>
      <w:lvlJc w:val="left"/>
      <w:pPr>
        <w:ind w:left="426" w:hanging="176"/>
      </w:pPr>
      <w:rPr>
        <w:rFonts w:hint="default"/>
        <w:lang w:val="en-US" w:eastAsia="en-US" w:bidi="ar-SA"/>
      </w:rPr>
    </w:lvl>
    <w:lvl w:ilvl="2" w:tplc="3DF8CABC">
      <w:numFmt w:val="bullet"/>
      <w:lvlText w:val="•"/>
      <w:lvlJc w:val="left"/>
      <w:pPr>
        <w:ind w:left="753" w:hanging="176"/>
      </w:pPr>
      <w:rPr>
        <w:rFonts w:hint="default"/>
        <w:lang w:val="en-US" w:eastAsia="en-US" w:bidi="ar-SA"/>
      </w:rPr>
    </w:lvl>
    <w:lvl w:ilvl="3" w:tplc="4BDCB532">
      <w:numFmt w:val="bullet"/>
      <w:lvlText w:val="•"/>
      <w:lvlJc w:val="left"/>
      <w:pPr>
        <w:ind w:left="1080" w:hanging="176"/>
      </w:pPr>
      <w:rPr>
        <w:rFonts w:hint="default"/>
        <w:lang w:val="en-US" w:eastAsia="en-US" w:bidi="ar-SA"/>
      </w:rPr>
    </w:lvl>
    <w:lvl w:ilvl="4" w:tplc="DB68ACFE">
      <w:numFmt w:val="bullet"/>
      <w:lvlText w:val="•"/>
      <w:lvlJc w:val="left"/>
      <w:pPr>
        <w:ind w:left="1407" w:hanging="176"/>
      </w:pPr>
      <w:rPr>
        <w:rFonts w:hint="default"/>
        <w:lang w:val="en-US" w:eastAsia="en-US" w:bidi="ar-SA"/>
      </w:rPr>
    </w:lvl>
    <w:lvl w:ilvl="5" w:tplc="20942CC6">
      <w:numFmt w:val="bullet"/>
      <w:lvlText w:val="•"/>
      <w:lvlJc w:val="left"/>
      <w:pPr>
        <w:ind w:left="1734" w:hanging="176"/>
      </w:pPr>
      <w:rPr>
        <w:rFonts w:hint="default"/>
        <w:lang w:val="en-US" w:eastAsia="en-US" w:bidi="ar-SA"/>
      </w:rPr>
    </w:lvl>
    <w:lvl w:ilvl="6" w:tplc="FC0841D6">
      <w:numFmt w:val="bullet"/>
      <w:lvlText w:val="•"/>
      <w:lvlJc w:val="left"/>
      <w:pPr>
        <w:ind w:left="2060" w:hanging="176"/>
      </w:pPr>
      <w:rPr>
        <w:rFonts w:hint="default"/>
        <w:lang w:val="en-US" w:eastAsia="en-US" w:bidi="ar-SA"/>
      </w:rPr>
    </w:lvl>
    <w:lvl w:ilvl="7" w:tplc="10001F64">
      <w:numFmt w:val="bullet"/>
      <w:lvlText w:val="•"/>
      <w:lvlJc w:val="left"/>
      <w:pPr>
        <w:ind w:left="2387" w:hanging="176"/>
      </w:pPr>
      <w:rPr>
        <w:rFonts w:hint="default"/>
        <w:lang w:val="en-US" w:eastAsia="en-US" w:bidi="ar-SA"/>
      </w:rPr>
    </w:lvl>
    <w:lvl w:ilvl="8" w:tplc="A6F800C8">
      <w:numFmt w:val="bullet"/>
      <w:lvlText w:val="•"/>
      <w:lvlJc w:val="left"/>
      <w:pPr>
        <w:ind w:left="2714" w:hanging="176"/>
      </w:pPr>
      <w:rPr>
        <w:rFonts w:hint="default"/>
        <w:lang w:val="en-US" w:eastAsia="en-US" w:bidi="ar-SA"/>
      </w:rPr>
    </w:lvl>
  </w:abstractNum>
  <w:abstractNum w:abstractNumId="15" w15:restartNumberingAfterBreak="0">
    <w:nsid w:val="7F5C459D"/>
    <w:multiLevelType w:val="hybridMultilevel"/>
    <w:tmpl w:val="AAA4F07C"/>
    <w:lvl w:ilvl="0" w:tplc="58E8479E">
      <w:numFmt w:val="bullet"/>
      <w:lvlText w:val="•"/>
      <w:lvlJc w:val="left"/>
      <w:pPr>
        <w:ind w:left="282" w:hanging="175"/>
      </w:pPr>
      <w:rPr>
        <w:rFonts w:ascii="Calibri" w:eastAsia="Calibri" w:hAnsi="Calibri" w:cs="Calibri" w:hint="default"/>
        <w:b w:val="0"/>
        <w:bCs w:val="0"/>
        <w:i w:val="0"/>
        <w:iCs w:val="0"/>
        <w:w w:val="100"/>
        <w:sz w:val="24"/>
        <w:szCs w:val="24"/>
        <w:lang w:val="en-US" w:eastAsia="en-US" w:bidi="ar-SA"/>
      </w:rPr>
    </w:lvl>
    <w:lvl w:ilvl="1" w:tplc="1062E00C">
      <w:numFmt w:val="bullet"/>
      <w:lvlText w:val="•"/>
      <w:lvlJc w:val="left"/>
      <w:pPr>
        <w:ind w:left="544" w:hanging="175"/>
      </w:pPr>
      <w:rPr>
        <w:rFonts w:hint="default"/>
        <w:lang w:val="en-US" w:eastAsia="en-US" w:bidi="ar-SA"/>
      </w:rPr>
    </w:lvl>
    <w:lvl w:ilvl="2" w:tplc="B23C4B1C">
      <w:numFmt w:val="bullet"/>
      <w:lvlText w:val="•"/>
      <w:lvlJc w:val="left"/>
      <w:pPr>
        <w:ind w:left="808" w:hanging="175"/>
      </w:pPr>
      <w:rPr>
        <w:rFonts w:hint="default"/>
        <w:lang w:val="en-US" w:eastAsia="en-US" w:bidi="ar-SA"/>
      </w:rPr>
    </w:lvl>
    <w:lvl w:ilvl="3" w:tplc="FEFCD554">
      <w:numFmt w:val="bullet"/>
      <w:lvlText w:val="•"/>
      <w:lvlJc w:val="left"/>
      <w:pPr>
        <w:ind w:left="1072" w:hanging="175"/>
      </w:pPr>
      <w:rPr>
        <w:rFonts w:hint="default"/>
        <w:lang w:val="en-US" w:eastAsia="en-US" w:bidi="ar-SA"/>
      </w:rPr>
    </w:lvl>
    <w:lvl w:ilvl="4" w:tplc="83A2671A">
      <w:numFmt w:val="bullet"/>
      <w:lvlText w:val="•"/>
      <w:lvlJc w:val="left"/>
      <w:pPr>
        <w:ind w:left="1336" w:hanging="175"/>
      </w:pPr>
      <w:rPr>
        <w:rFonts w:hint="default"/>
        <w:lang w:val="en-US" w:eastAsia="en-US" w:bidi="ar-SA"/>
      </w:rPr>
    </w:lvl>
    <w:lvl w:ilvl="5" w:tplc="C2AE2C2E">
      <w:numFmt w:val="bullet"/>
      <w:lvlText w:val="•"/>
      <w:lvlJc w:val="left"/>
      <w:pPr>
        <w:ind w:left="1600" w:hanging="175"/>
      </w:pPr>
      <w:rPr>
        <w:rFonts w:hint="default"/>
        <w:lang w:val="en-US" w:eastAsia="en-US" w:bidi="ar-SA"/>
      </w:rPr>
    </w:lvl>
    <w:lvl w:ilvl="6" w:tplc="2B5CD752">
      <w:numFmt w:val="bullet"/>
      <w:lvlText w:val="•"/>
      <w:lvlJc w:val="left"/>
      <w:pPr>
        <w:ind w:left="1864" w:hanging="175"/>
      </w:pPr>
      <w:rPr>
        <w:rFonts w:hint="default"/>
        <w:lang w:val="en-US" w:eastAsia="en-US" w:bidi="ar-SA"/>
      </w:rPr>
    </w:lvl>
    <w:lvl w:ilvl="7" w:tplc="1EA4FF50">
      <w:numFmt w:val="bullet"/>
      <w:lvlText w:val="•"/>
      <w:lvlJc w:val="left"/>
      <w:pPr>
        <w:ind w:left="2128" w:hanging="175"/>
      </w:pPr>
      <w:rPr>
        <w:rFonts w:hint="default"/>
        <w:lang w:val="en-US" w:eastAsia="en-US" w:bidi="ar-SA"/>
      </w:rPr>
    </w:lvl>
    <w:lvl w:ilvl="8" w:tplc="2D5ED1CE">
      <w:numFmt w:val="bullet"/>
      <w:lvlText w:val="•"/>
      <w:lvlJc w:val="left"/>
      <w:pPr>
        <w:ind w:left="2392" w:hanging="175"/>
      </w:pPr>
      <w:rPr>
        <w:rFonts w:hint="default"/>
        <w:lang w:val="en-US" w:eastAsia="en-US" w:bidi="ar-SA"/>
      </w:rPr>
    </w:lvl>
  </w:abstractNum>
  <w:num w:numId="1" w16cid:durableId="2142964656">
    <w:abstractNumId w:val="11"/>
  </w:num>
  <w:num w:numId="2" w16cid:durableId="1796831257">
    <w:abstractNumId w:val="6"/>
  </w:num>
  <w:num w:numId="3" w16cid:durableId="748231187">
    <w:abstractNumId w:val="7"/>
  </w:num>
  <w:num w:numId="4" w16cid:durableId="1094744083">
    <w:abstractNumId w:val="13"/>
  </w:num>
  <w:num w:numId="5" w16cid:durableId="798307055">
    <w:abstractNumId w:val="0"/>
  </w:num>
  <w:num w:numId="6" w16cid:durableId="925577004">
    <w:abstractNumId w:val="12"/>
  </w:num>
  <w:num w:numId="7" w16cid:durableId="1987390281">
    <w:abstractNumId w:val="5"/>
  </w:num>
  <w:num w:numId="8" w16cid:durableId="1712345107">
    <w:abstractNumId w:val="15"/>
  </w:num>
  <w:num w:numId="9" w16cid:durableId="1774786581">
    <w:abstractNumId w:val="9"/>
  </w:num>
  <w:num w:numId="10" w16cid:durableId="1257442574">
    <w:abstractNumId w:val="4"/>
  </w:num>
  <w:num w:numId="11" w16cid:durableId="150223215">
    <w:abstractNumId w:val="1"/>
  </w:num>
  <w:num w:numId="12" w16cid:durableId="701830990">
    <w:abstractNumId w:val="14"/>
  </w:num>
  <w:num w:numId="13" w16cid:durableId="1354113396">
    <w:abstractNumId w:val="8"/>
  </w:num>
  <w:num w:numId="14" w16cid:durableId="417212849">
    <w:abstractNumId w:val="10"/>
  </w:num>
  <w:num w:numId="15" w16cid:durableId="2014642988">
    <w:abstractNumId w:val="2"/>
  </w:num>
  <w:num w:numId="16" w16cid:durableId="159331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8E"/>
    <w:rsid w:val="00091236"/>
    <w:rsid w:val="004622C4"/>
    <w:rsid w:val="006C19AE"/>
    <w:rsid w:val="007B2827"/>
    <w:rsid w:val="00D9563D"/>
    <w:rsid w:val="00DE2DDA"/>
    <w:rsid w:val="00F1528E"/>
    <w:rsid w:val="00FF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785A"/>
  <w15:docId w15:val="{80176EAE-BE56-4F54-8488-46EE8FF5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40"/>
      <w:szCs w:val="40"/>
      <w:u w:val="single" w:color="000000"/>
    </w:rPr>
  </w:style>
  <w:style w:type="paragraph" w:styleId="Heading2">
    <w:name w:val="heading 2"/>
    <w:basedOn w:val="Normal"/>
    <w:uiPriority w:val="9"/>
    <w:unhideWhenUsed/>
    <w:qFormat/>
    <w:pPr>
      <w:ind w:left="22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407" w:hanging="188"/>
    </w:pPr>
  </w:style>
  <w:style w:type="paragraph" w:customStyle="1" w:styleId="TableParagraph">
    <w:name w:val="Table Paragraph"/>
    <w:basedOn w:val="Normal"/>
    <w:uiPriority w:val="1"/>
    <w:qFormat/>
    <w:pPr>
      <w:ind w:left="2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uk/url?sa=i&amp;rct=j&amp;q&amp;esrc=s&amp;source=images&amp;cd&amp;cad=rja&amp;uact=8&amp;ved=0ahUKEwif57WXnMDNAhVLL8AKHVe1ATsQjRwIBw&amp;url=https%3A//www.steamgifts.com/discussion/1CNxc/chemistry-jokes&amp;psig=AFQjCNFOpvRRqvSeLDdbot2_fau4TdABLw&amp;ust=1466842427234272"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hyperlink" Target="https://www.google.co.uk/url?sa=i&amp;rct=j&amp;q&amp;esrc=s&amp;source=images&amp;cd&amp;cad=rja&amp;uact=8&amp;ved=0ahUKEwi7tfO_nMDNAhUpJcAKHdUxAJ8QjRwIBw&amp;url=https%3A//answers.yahoo.com/question/index%3Fqid%3D20130301131537AA5pH2k&amp;bvm=bv.125221236%2Cd.ZGg&amp;psig=AFQjCNFfZSzd4eozOnSrXhvSTxtVBxVtbg&amp;ust=1466842551691684" TargetMode="External"/><Relationship Id="rId15" Type="http://schemas.openxmlformats.org/officeDocument/2006/relationships/image" Target="media/image8.png"/><Relationship Id="rId23" Type="http://schemas.openxmlformats.org/officeDocument/2006/relationships/customXml" Target="../customXml/item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ahO2Ltb7NAhXmB8AKHWxcCuQQjRwIBw&amp;url=https%3A//www.amazon.co.uk/Level-Chemistry-Student-level-Science/dp/1471807673&amp;psig=AFQjCNFv94ACE1jSLuYUYjK-6Xou1hJ2Qw&amp;ust=1466780439931474"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F5CAB93D5EB4BA8543D76D35DCC29" ma:contentTypeVersion="17" ma:contentTypeDescription="Create a new document." ma:contentTypeScope="" ma:versionID="307f47b782d640ba0aab542ef9a49db6">
  <xsd:schema xmlns:xsd="http://www.w3.org/2001/XMLSchema" xmlns:xs="http://www.w3.org/2001/XMLSchema" xmlns:p="http://schemas.microsoft.com/office/2006/metadata/properties" xmlns:ns2="b43723bb-be12-4bf1-8ebb-069ebfd5e728" xmlns:ns3="be2eb6bf-6d6a-41ab-889d-35c1a2db76a4" targetNamespace="http://schemas.microsoft.com/office/2006/metadata/properties" ma:root="true" ma:fieldsID="522737a139d1fdc79e69bba1ae5a20e9" ns2:_="" ns3:_="">
    <xsd:import namespace="b43723bb-be12-4bf1-8ebb-069ebfd5e728"/>
    <xsd:import namespace="be2eb6bf-6d6a-41ab-889d-35c1a2db76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23bb-be12-4bf1-8ebb-069ebfd5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eb6bf-6d6a-41ab-889d-35c1a2db7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f4473e-fec4-4b9a-b28e-322aaa6fdcd6}" ma:internalName="TaxCatchAll" ma:showField="CatchAllData" ma:web="be2eb6bf-6d6a-41ab-889d-35c1a2db7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3723bb-be12-4bf1-8ebb-069ebfd5e728">
      <Terms xmlns="http://schemas.microsoft.com/office/infopath/2007/PartnerControls"/>
    </lcf76f155ced4ddcb4097134ff3c332f>
    <TaxCatchAll xmlns="be2eb6bf-6d6a-41ab-889d-35c1a2db76a4" xsi:nil="true"/>
  </documentManagement>
</p:properties>
</file>

<file path=customXml/itemProps1.xml><?xml version="1.0" encoding="utf-8"?>
<ds:datastoreItem xmlns:ds="http://schemas.openxmlformats.org/officeDocument/2006/customXml" ds:itemID="{6ADD1FAE-EEC8-4C9B-B0C1-96990534A060}"/>
</file>

<file path=customXml/itemProps2.xml><?xml version="1.0" encoding="utf-8"?>
<ds:datastoreItem xmlns:ds="http://schemas.openxmlformats.org/officeDocument/2006/customXml" ds:itemID="{79A99544-C176-4BB7-BE4F-E802DFE3C857}"/>
</file>

<file path=customXml/itemProps3.xml><?xml version="1.0" encoding="utf-8"?>
<ds:datastoreItem xmlns:ds="http://schemas.openxmlformats.org/officeDocument/2006/customXml" ds:itemID="{932832D2-40E5-4882-AB04-0860DDE8B38A}"/>
</file>

<file path=docProps/app.xml><?xml version="1.0" encoding="utf-8"?>
<Properties xmlns="http://schemas.openxmlformats.org/officeDocument/2006/extended-properties" xmlns:vt="http://schemas.openxmlformats.org/officeDocument/2006/docPropsVTypes">
  <Template>Normal</Template>
  <TotalTime>7</TotalTime>
  <Pages>13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Pimblett</dc:creator>
  <cp:lastModifiedBy>Kaylee Ward</cp:lastModifiedBy>
  <cp:revision>8</cp:revision>
  <dcterms:created xsi:type="dcterms:W3CDTF">2024-06-24T08:57:00Z</dcterms:created>
  <dcterms:modified xsi:type="dcterms:W3CDTF">2024-06-24T09:02:00Z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y fmtid="{D5CDD505-2E9C-101B-9397-08002B2CF9AE}" pid="6" name="ContentTypeId">
    <vt:lpwstr>0x010100997F5CAB93D5EB4BA8543D76D35DCC29</vt:lpwstr>
  </property>
</Properties>
</file>